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6B" w:rsidRDefault="005C236B" w:rsidP="005C236B">
      <w:pPr>
        <w:jc w:val="right"/>
        <w:rPr>
          <w:rFonts w:hint="cs"/>
          <w:b/>
          <w:bCs/>
          <w:szCs w:val="24"/>
          <w:rtl/>
        </w:rPr>
      </w:pPr>
    </w:p>
    <w:p w:rsidR="005C236B" w:rsidRDefault="005C236B" w:rsidP="005C236B">
      <w:pPr>
        <w:jc w:val="right"/>
        <w:rPr>
          <w:b/>
          <w:bCs/>
          <w:szCs w:val="24"/>
          <w:rtl/>
        </w:rPr>
      </w:pPr>
    </w:p>
    <w:p w:rsidR="005C236B" w:rsidRDefault="005C236B" w:rsidP="005C236B">
      <w:pPr>
        <w:jc w:val="right"/>
        <w:rPr>
          <w:b/>
          <w:bCs/>
          <w:szCs w:val="24"/>
          <w:rtl/>
        </w:rPr>
      </w:pPr>
    </w:p>
    <w:p w:rsidR="005C236B" w:rsidRDefault="005C236B" w:rsidP="005C236B">
      <w:pPr>
        <w:jc w:val="right"/>
        <w:rPr>
          <w:b/>
          <w:bCs/>
          <w:szCs w:val="24"/>
          <w:rtl/>
        </w:rPr>
      </w:pPr>
    </w:p>
    <w:p w:rsidR="005C236B" w:rsidRDefault="005C236B" w:rsidP="005C236B">
      <w:pPr>
        <w:jc w:val="right"/>
        <w:rPr>
          <w:b/>
          <w:bCs/>
          <w:color w:val="0000FF"/>
          <w:szCs w:val="24"/>
          <w:rtl/>
        </w:rPr>
      </w:pPr>
      <w:r>
        <w:rPr>
          <w:b/>
          <w:bCs/>
          <w:szCs w:val="24"/>
          <w:rtl/>
        </w:rPr>
        <w:t xml:space="preserve">                                    </w:t>
      </w:r>
      <w:r>
        <w:rPr>
          <w:b/>
          <w:bCs/>
          <w:szCs w:val="24"/>
          <w:rtl/>
        </w:rPr>
        <w:tab/>
      </w:r>
      <w:r>
        <w:rPr>
          <w:b/>
          <w:bCs/>
          <w:szCs w:val="24"/>
          <w:rtl/>
        </w:rPr>
        <w:tab/>
      </w:r>
      <w:r>
        <w:rPr>
          <w:rFonts w:hint="cs"/>
          <w:b/>
          <w:bCs/>
          <w:szCs w:val="24"/>
          <w:rtl/>
        </w:rPr>
        <w:t>אוקטובר 2017</w:t>
      </w:r>
    </w:p>
    <w:p w:rsidR="005C236B" w:rsidRPr="00455135" w:rsidRDefault="005C236B" w:rsidP="005C236B">
      <w:pPr>
        <w:rPr>
          <w:color w:val="000000" w:themeColor="text1"/>
          <w:szCs w:val="24"/>
          <w:rtl/>
        </w:rPr>
      </w:pPr>
      <w:r w:rsidRPr="00455135">
        <w:rPr>
          <w:color w:val="000000" w:themeColor="text1"/>
          <w:szCs w:val="24"/>
          <w:rtl/>
        </w:rPr>
        <w:t>דף מידע לסטודנטים בחוג לכלי מקלדת לשנת הלימודים תשע"</w:t>
      </w:r>
      <w:r w:rsidRPr="00455135">
        <w:rPr>
          <w:rFonts w:hint="cs"/>
          <w:color w:val="000000" w:themeColor="text1"/>
          <w:szCs w:val="24"/>
          <w:rtl/>
        </w:rPr>
        <w:t>ח 2017 /2018</w:t>
      </w:r>
    </w:p>
    <w:p w:rsidR="005C236B" w:rsidRPr="00455135" w:rsidRDefault="005C236B" w:rsidP="005C236B">
      <w:pPr>
        <w:rPr>
          <w:color w:val="000000" w:themeColor="text1"/>
          <w:szCs w:val="24"/>
          <w:rtl/>
        </w:rPr>
      </w:pPr>
      <w:r w:rsidRPr="00455135">
        <w:rPr>
          <w:color w:val="000000" w:themeColor="text1"/>
          <w:szCs w:val="24"/>
          <w:rtl/>
        </w:rPr>
        <w:t xml:space="preserve">מאת: ראש החוג, </w:t>
      </w:r>
      <w:r w:rsidRPr="00455135">
        <w:rPr>
          <w:rFonts w:hint="cs"/>
          <w:color w:val="000000" w:themeColor="text1"/>
          <w:szCs w:val="24"/>
          <w:rtl/>
        </w:rPr>
        <w:t>מר ירון רוזנטל</w:t>
      </w:r>
    </w:p>
    <w:p w:rsidR="005C236B" w:rsidRPr="00455135" w:rsidRDefault="005C236B" w:rsidP="005C236B">
      <w:pPr>
        <w:rPr>
          <w:color w:val="000000" w:themeColor="text1"/>
          <w:szCs w:val="24"/>
          <w:rtl/>
        </w:rPr>
      </w:pPr>
    </w:p>
    <w:p w:rsidR="005C236B" w:rsidRPr="00455135" w:rsidRDefault="005C236B" w:rsidP="005C236B">
      <w:pPr>
        <w:rPr>
          <w:color w:val="000000" w:themeColor="text1"/>
          <w:szCs w:val="24"/>
          <w:rtl/>
        </w:rPr>
      </w:pPr>
      <w:bookmarkStart w:id="0" w:name="_GoBack"/>
      <w:bookmarkEnd w:id="0"/>
      <w:r w:rsidRPr="00455135">
        <w:rPr>
          <w:color w:val="000000" w:themeColor="text1"/>
          <w:szCs w:val="24"/>
          <w:rtl/>
        </w:rPr>
        <w:t>מורים וסטודנטים יקרים,</w:t>
      </w:r>
    </w:p>
    <w:p w:rsidR="005C236B" w:rsidRPr="00516289" w:rsidRDefault="005C236B" w:rsidP="005C236B">
      <w:pPr>
        <w:rPr>
          <w:b/>
          <w:bCs/>
          <w:color w:val="000000" w:themeColor="text1"/>
          <w:szCs w:val="24"/>
          <w:rtl/>
        </w:rPr>
      </w:pPr>
    </w:p>
    <w:p w:rsidR="005C236B" w:rsidRPr="00FB2156" w:rsidRDefault="005C236B" w:rsidP="00CB39E0">
      <w:pPr>
        <w:pStyle w:val="1"/>
        <w:jc w:val="center"/>
        <w:rPr>
          <w:rFonts w:asciiTheme="minorBidi" w:hAnsiTheme="minorBidi" w:cstheme="minorBidi"/>
          <w:b/>
          <w:bCs/>
          <w:color w:val="auto"/>
        </w:rPr>
      </w:pPr>
      <w:r w:rsidRPr="00FB2156">
        <w:rPr>
          <w:rFonts w:asciiTheme="minorBidi" w:hAnsiTheme="minorBidi" w:cstheme="minorBidi"/>
          <w:b/>
          <w:bCs/>
          <w:color w:val="auto"/>
          <w:rtl/>
        </w:rPr>
        <w:t>הנהלים והפעילויות בחוג לכלי מקלדת לשנת הלימודים תשע"ח 2017-2018</w:t>
      </w:r>
    </w:p>
    <w:p w:rsidR="005C236B" w:rsidRPr="00516289" w:rsidRDefault="005C236B" w:rsidP="005C236B">
      <w:pPr>
        <w:rPr>
          <w:b/>
          <w:bCs/>
          <w:color w:val="000000" w:themeColor="text1"/>
          <w:szCs w:val="24"/>
          <w:u w:val="single"/>
          <w:rtl/>
        </w:rPr>
      </w:pPr>
    </w:p>
    <w:p w:rsidR="005C236B" w:rsidRPr="00516289" w:rsidRDefault="005C236B" w:rsidP="005C236B">
      <w:pPr>
        <w:numPr>
          <w:ilvl w:val="0"/>
          <w:numId w:val="4"/>
        </w:numPr>
        <w:rPr>
          <w:b/>
          <w:bCs/>
          <w:color w:val="000000" w:themeColor="text1"/>
          <w:szCs w:val="24"/>
          <w:u w:val="single"/>
          <w:rtl/>
        </w:rPr>
      </w:pPr>
      <w:r w:rsidRPr="00516289">
        <w:rPr>
          <w:b/>
          <w:bCs/>
          <w:color w:val="000000" w:themeColor="text1"/>
          <w:szCs w:val="24"/>
          <w:u w:val="single"/>
          <w:rtl/>
        </w:rPr>
        <w:t>יום מחלקתי</w:t>
      </w:r>
    </w:p>
    <w:p w:rsidR="00FB2156" w:rsidRDefault="00FB2156" w:rsidP="00FB2156">
      <w:pPr>
        <w:ind w:firstLine="360"/>
        <w:rPr>
          <w:color w:val="000000" w:themeColor="text1"/>
          <w:szCs w:val="24"/>
          <w:rtl/>
        </w:rPr>
      </w:pPr>
    </w:p>
    <w:p w:rsidR="005C236B" w:rsidRDefault="005C236B" w:rsidP="00FB2156">
      <w:pPr>
        <w:ind w:firstLine="360"/>
        <w:rPr>
          <w:color w:val="000000" w:themeColor="text1"/>
          <w:szCs w:val="24"/>
          <w:rtl/>
        </w:rPr>
      </w:pPr>
      <w:r w:rsidRPr="00516289">
        <w:rPr>
          <w:color w:val="000000" w:themeColor="text1"/>
          <w:szCs w:val="24"/>
          <w:rtl/>
        </w:rPr>
        <w:t xml:space="preserve">ימי ראשון </w:t>
      </w:r>
      <w:r w:rsidRPr="00516289">
        <w:rPr>
          <w:rFonts w:hint="cs"/>
          <w:color w:val="000000" w:themeColor="text1"/>
          <w:szCs w:val="24"/>
          <w:rtl/>
        </w:rPr>
        <w:t>הינם</w:t>
      </w:r>
      <w:r w:rsidRPr="00516289">
        <w:rPr>
          <w:color w:val="000000" w:themeColor="text1"/>
          <w:szCs w:val="24"/>
          <w:rtl/>
        </w:rPr>
        <w:t xml:space="preserve"> ימים מחלקתיים של החוג לכלי המקלדת.</w:t>
      </w:r>
    </w:p>
    <w:p w:rsidR="00FB2156" w:rsidRPr="00516289" w:rsidRDefault="00FB2156" w:rsidP="00FB2156">
      <w:pPr>
        <w:ind w:firstLine="360"/>
        <w:rPr>
          <w:color w:val="000000" w:themeColor="text1"/>
          <w:szCs w:val="24"/>
          <w:rtl/>
        </w:rPr>
      </w:pPr>
    </w:p>
    <w:p w:rsidR="005C7FFE" w:rsidRPr="00516289" w:rsidRDefault="005C236B" w:rsidP="005958C8">
      <w:pPr>
        <w:numPr>
          <w:ilvl w:val="1"/>
          <w:numId w:val="4"/>
        </w:numPr>
        <w:rPr>
          <w:b/>
          <w:bCs/>
          <w:color w:val="000000" w:themeColor="text1"/>
          <w:szCs w:val="24"/>
        </w:rPr>
      </w:pPr>
      <w:r w:rsidRPr="00516289">
        <w:rPr>
          <w:color w:val="000000" w:themeColor="text1"/>
          <w:szCs w:val="24"/>
          <w:rtl/>
        </w:rPr>
        <w:t xml:space="preserve">בשעות </w:t>
      </w:r>
      <w:r w:rsidRPr="00516289">
        <w:rPr>
          <w:color w:val="000000" w:themeColor="text1"/>
          <w:szCs w:val="24"/>
        </w:rPr>
        <w:t>1</w:t>
      </w:r>
      <w:r w:rsidR="005958C8" w:rsidRPr="00516289">
        <w:rPr>
          <w:color w:val="000000" w:themeColor="text1"/>
          <w:szCs w:val="24"/>
        </w:rPr>
        <w:t>9:00 – 17:00</w:t>
      </w:r>
      <w:r w:rsidRPr="00516289">
        <w:rPr>
          <w:color w:val="000000" w:themeColor="text1"/>
          <w:szCs w:val="24"/>
          <w:rtl/>
        </w:rPr>
        <w:t xml:space="preserve"> </w:t>
      </w:r>
      <w:r w:rsidRPr="00516289">
        <w:rPr>
          <w:rFonts w:hint="cs"/>
          <w:color w:val="000000" w:themeColor="text1"/>
          <w:szCs w:val="24"/>
          <w:rtl/>
        </w:rPr>
        <w:t>ניתנת</w:t>
      </w:r>
      <w:r w:rsidRPr="00516289">
        <w:rPr>
          <w:color w:val="000000" w:themeColor="text1"/>
          <w:szCs w:val="24"/>
          <w:rtl/>
        </w:rPr>
        <w:t xml:space="preserve"> </w:t>
      </w:r>
      <w:r w:rsidRPr="00516289">
        <w:rPr>
          <w:b/>
          <w:bCs/>
          <w:color w:val="000000" w:themeColor="text1"/>
          <w:szCs w:val="24"/>
          <w:rtl/>
        </w:rPr>
        <w:t>סדנה לתלמידי החוג לכלי מקלדת.</w:t>
      </w:r>
      <w:r w:rsidRPr="00516289">
        <w:rPr>
          <w:color w:val="000000" w:themeColor="text1"/>
          <w:szCs w:val="24"/>
          <w:rtl/>
        </w:rPr>
        <w:t xml:space="preserve"> במסגרת הסדנה </w:t>
      </w:r>
      <w:r w:rsidRPr="00516289">
        <w:rPr>
          <w:rFonts w:hint="cs"/>
          <w:color w:val="000000" w:themeColor="text1"/>
          <w:szCs w:val="24"/>
          <w:rtl/>
        </w:rPr>
        <w:t>מועברים</w:t>
      </w:r>
      <w:r w:rsidRPr="00516289">
        <w:rPr>
          <w:color w:val="000000" w:themeColor="text1"/>
          <w:szCs w:val="24"/>
          <w:rtl/>
        </w:rPr>
        <w:t xml:space="preserve"> שיעורים והרצאות בנושאים שונים, הרלוונטיים לחיים המוסיקליים והפרקטיים של נגני כלי מקלדת; כמו-כן, </w:t>
      </w:r>
      <w:r w:rsidRPr="00516289">
        <w:rPr>
          <w:rFonts w:hint="cs"/>
          <w:color w:val="000000" w:themeColor="text1"/>
          <w:szCs w:val="24"/>
          <w:rtl/>
        </w:rPr>
        <w:t>ניתנות</w:t>
      </w:r>
      <w:r w:rsidRPr="00516289">
        <w:rPr>
          <w:color w:val="000000" w:themeColor="text1"/>
          <w:szCs w:val="24"/>
          <w:rtl/>
        </w:rPr>
        <w:t xml:space="preserve"> כיתות אמן. המרצים והמורים יכללו את מורי החוג ואורחים. </w:t>
      </w:r>
      <w:r w:rsidRPr="00516289">
        <w:rPr>
          <w:rFonts w:hint="cs"/>
          <w:color w:val="000000" w:themeColor="text1"/>
          <w:szCs w:val="24"/>
          <w:rtl/>
        </w:rPr>
        <w:t xml:space="preserve">עבור תלמידי המחלקה, קיימת חובת נוכחות בסדנה בשתיים מתוך ארבע שנות לימודיהם, ובכל מקרה, </w:t>
      </w:r>
      <w:r w:rsidRPr="00516289">
        <w:rPr>
          <w:b/>
          <w:bCs/>
          <w:color w:val="000000" w:themeColor="text1"/>
          <w:szCs w:val="24"/>
          <w:rtl/>
        </w:rPr>
        <w:t>נוכחות תלמידי ומורי החוג מומלצת בחום.</w:t>
      </w:r>
      <w:r w:rsidRPr="00516289">
        <w:rPr>
          <w:b/>
          <w:bCs/>
          <w:color w:val="000000" w:themeColor="text1"/>
          <w:szCs w:val="24"/>
        </w:rPr>
        <w:br/>
      </w:r>
      <w:r w:rsidRPr="00516289">
        <w:rPr>
          <w:rFonts w:hint="cs"/>
          <w:b/>
          <w:bCs/>
          <w:color w:val="000000" w:themeColor="text1"/>
          <w:szCs w:val="24"/>
          <w:rtl/>
        </w:rPr>
        <w:t xml:space="preserve">להלן המפגשים המתוכננים לסמסטר </w:t>
      </w:r>
      <w:r w:rsidR="005C7FFE" w:rsidRPr="00516289">
        <w:rPr>
          <w:rFonts w:hint="cs"/>
          <w:b/>
          <w:bCs/>
          <w:color w:val="000000" w:themeColor="text1"/>
          <w:szCs w:val="24"/>
          <w:rtl/>
        </w:rPr>
        <w:t>א' בחדר 216:</w:t>
      </w:r>
    </w:p>
    <w:p w:rsidR="0057293B" w:rsidRPr="00516289" w:rsidRDefault="0057293B" w:rsidP="0057293B">
      <w:pPr>
        <w:ind w:left="1080"/>
        <w:rPr>
          <w:b/>
          <w:bCs/>
          <w:color w:val="000000" w:themeColor="text1"/>
          <w:szCs w:val="24"/>
        </w:rPr>
      </w:pPr>
    </w:p>
    <w:p w:rsidR="005C7FFE" w:rsidRPr="00516289" w:rsidRDefault="005C236B" w:rsidP="005C7FFE">
      <w:pPr>
        <w:numPr>
          <w:ilvl w:val="1"/>
          <w:numId w:val="4"/>
        </w:numPr>
        <w:rPr>
          <w:b/>
          <w:bCs/>
          <w:color w:val="000000" w:themeColor="text1"/>
          <w:szCs w:val="24"/>
        </w:rPr>
      </w:pPr>
      <w:r w:rsidRPr="00516289">
        <w:rPr>
          <w:rFonts w:hint="cs"/>
          <w:color w:val="000000" w:themeColor="text1"/>
          <w:szCs w:val="24"/>
          <w:rtl/>
        </w:rPr>
        <w:t>בימי ראשון שלא נכללו ברשימה אין מפגש של הסדנה.</w:t>
      </w:r>
    </w:p>
    <w:p w:rsidR="005C7FFE" w:rsidRPr="00516289" w:rsidRDefault="005C7FFE" w:rsidP="0057293B">
      <w:pPr>
        <w:ind w:left="1080"/>
        <w:rPr>
          <w:b/>
          <w:bCs/>
          <w:color w:val="000000" w:themeColor="text1"/>
          <w:szCs w:val="24"/>
          <w:rtl/>
        </w:rPr>
      </w:pPr>
      <w:r w:rsidRPr="00516289">
        <w:rPr>
          <w:rFonts w:hint="cs"/>
          <w:b/>
          <w:bCs/>
          <w:color w:val="000000" w:themeColor="text1"/>
          <w:szCs w:val="24"/>
          <w:rtl/>
        </w:rPr>
        <w:t>א' 26.1</w:t>
      </w:r>
      <w:r w:rsidR="0057293B" w:rsidRPr="00516289">
        <w:rPr>
          <w:rFonts w:hint="cs"/>
          <w:b/>
          <w:bCs/>
          <w:color w:val="000000" w:themeColor="text1"/>
          <w:szCs w:val="24"/>
          <w:rtl/>
        </w:rPr>
        <w:t>1</w:t>
      </w:r>
      <w:r w:rsidRPr="00516289">
        <w:rPr>
          <w:rFonts w:hint="cs"/>
          <w:b/>
          <w:bCs/>
          <w:color w:val="000000" w:themeColor="text1"/>
          <w:szCs w:val="24"/>
          <w:rtl/>
        </w:rPr>
        <w:t xml:space="preserve">.17  כיתת אמן בשיתוף עם האקדמיה ע"ש </w:t>
      </w:r>
      <w:proofErr w:type="spellStart"/>
      <w:r w:rsidRPr="00516289">
        <w:rPr>
          <w:rFonts w:hint="cs"/>
          <w:b/>
          <w:bCs/>
          <w:color w:val="000000" w:themeColor="text1"/>
          <w:szCs w:val="24"/>
          <w:rtl/>
        </w:rPr>
        <w:t>בוכמן</w:t>
      </w:r>
      <w:proofErr w:type="spellEnd"/>
      <w:r w:rsidRPr="00516289">
        <w:rPr>
          <w:rFonts w:hint="cs"/>
          <w:b/>
          <w:bCs/>
          <w:color w:val="000000" w:themeColor="text1"/>
          <w:szCs w:val="24"/>
          <w:rtl/>
        </w:rPr>
        <w:t xml:space="preserve"> </w:t>
      </w:r>
      <w:proofErr w:type="spellStart"/>
      <w:r w:rsidRPr="00516289">
        <w:rPr>
          <w:rFonts w:hint="cs"/>
          <w:b/>
          <w:bCs/>
          <w:color w:val="000000" w:themeColor="text1"/>
          <w:szCs w:val="24"/>
          <w:rtl/>
        </w:rPr>
        <w:t>מהטה</w:t>
      </w:r>
      <w:proofErr w:type="spellEnd"/>
      <w:r w:rsidRPr="00516289">
        <w:rPr>
          <w:rFonts w:hint="cs"/>
          <w:b/>
          <w:bCs/>
          <w:color w:val="000000" w:themeColor="text1"/>
          <w:szCs w:val="24"/>
          <w:rtl/>
        </w:rPr>
        <w:t xml:space="preserve"> בתל אביב, עם הפסנתרנית </w:t>
      </w:r>
      <w:proofErr w:type="spellStart"/>
      <w:r w:rsidRPr="00516289">
        <w:rPr>
          <w:b/>
          <w:bCs/>
          <w:color w:val="000000" w:themeColor="text1"/>
          <w:szCs w:val="24"/>
        </w:rPr>
        <w:t>Vedrana</w:t>
      </w:r>
      <w:proofErr w:type="spellEnd"/>
      <w:r w:rsidRPr="00516289">
        <w:rPr>
          <w:b/>
          <w:bCs/>
          <w:color w:val="000000" w:themeColor="text1"/>
          <w:szCs w:val="24"/>
        </w:rPr>
        <w:t xml:space="preserve"> </w:t>
      </w:r>
      <w:proofErr w:type="spellStart"/>
      <w:r w:rsidRPr="00516289">
        <w:rPr>
          <w:b/>
          <w:bCs/>
          <w:color w:val="000000" w:themeColor="text1"/>
          <w:szCs w:val="24"/>
        </w:rPr>
        <w:t>Subotic</w:t>
      </w:r>
      <w:proofErr w:type="spellEnd"/>
      <w:r w:rsidRPr="00516289">
        <w:rPr>
          <w:b/>
          <w:bCs/>
          <w:color w:val="000000" w:themeColor="text1"/>
          <w:szCs w:val="24"/>
        </w:rPr>
        <w:t xml:space="preserve"> </w:t>
      </w:r>
      <w:r w:rsidRPr="00516289">
        <w:rPr>
          <w:rFonts w:hint="cs"/>
          <w:b/>
          <w:bCs/>
          <w:color w:val="000000" w:themeColor="text1"/>
          <w:szCs w:val="24"/>
          <w:rtl/>
        </w:rPr>
        <w:t xml:space="preserve"> מאוניברסיטת יוטה </w:t>
      </w:r>
      <w:proofErr w:type="spellStart"/>
      <w:r w:rsidRPr="00516289">
        <w:rPr>
          <w:b/>
          <w:bCs/>
          <w:color w:val="000000" w:themeColor="text1"/>
          <w:szCs w:val="24"/>
        </w:rPr>
        <w:t>Utha</w:t>
      </w:r>
      <w:proofErr w:type="spellEnd"/>
      <w:r w:rsidRPr="00516289">
        <w:rPr>
          <w:b/>
          <w:bCs/>
          <w:color w:val="000000" w:themeColor="text1"/>
          <w:szCs w:val="24"/>
        </w:rPr>
        <w:t xml:space="preserve"> University</w:t>
      </w:r>
    </w:p>
    <w:p w:rsidR="00AA1F37" w:rsidRPr="00516289" w:rsidRDefault="00AA1F37" w:rsidP="00AA1F37">
      <w:pPr>
        <w:ind w:left="1080"/>
        <w:rPr>
          <w:b/>
          <w:bCs/>
          <w:color w:val="000000" w:themeColor="text1"/>
          <w:szCs w:val="24"/>
          <w:rtl/>
        </w:rPr>
      </w:pPr>
      <w:r w:rsidRPr="00516289">
        <w:rPr>
          <w:rFonts w:hint="cs"/>
          <w:b/>
          <w:bCs/>
          <w:color w:val="000000" w:themeColor="text1"/>
          <w:szCs w:val="24"/>
          <w:rtl/>
        </w:rPr>
        <w:t xml:space="preserve">יום א' 7.1.18 כיתת אמן עם </w:t>
      </w:r>
      <w:r w:rsidRPr="00516289">
        <w:rPr>
          <w:b/>
          <w:bCs/>
          <w:color w:val="000000" w:themeColor="text1"/>
          <w:szCs w:val="24"/>
        </w:rPr>
        <w:t>Ian Fountain</w:t>
      </w:r>
      <w:r w:rsidRPr="00516289">
        <w:rPr>
          <w:rFonts w:hint="cs"/>
          <w:b/>
          <w:bCs/>
          <w:color w:val="000000" w:themeColor="text1"/>
          <w:szCs w:val="24"/>
          <w:rtl/>
        </w:rPr>
        <w:t xml:space="preserve">  אנגליה</w:t>
      </w:r>
    </w:p>
    <w:p w:rsidR="0057293B" w:rsidRPr="00516289" w:rsidRDefault="0057293B" w:rsidP="0012144E">
      <w:pPr>
        <w:ind w:left="1080"/>
        <w:rPr>
          <w:b/>
          <w:bCs/>
          <w:color w:val="000000" w:themeColor="text1"/>
          <w:szCs w:val="24"/>
          <w:rtl/>
        </w:rPr>
      </w:pPr>
      <w:r w:rsidRPr="00516289">
        <w:rPr>
          <w:rFonts w:hint="cs"/>
          <w:b/>
          <w:bCs/>
          <w:color w:val="000000" w:themeColor="text1"/>
          <w:szCs w:val="24"/>
          <w:rtl/>
        </w:rPr>
        <w:t xml:space="preserve">א' 14.1.18 כיתת אמן </w:t>
      </w:r>
      <w:proofErr w:type="spellStart"/>
      <w:r w:rsidRPr="00516289">
        <w:rPr>
          <w:b/>
          <w:bCs/>
          <w:color w:val="000000" w:themeColor="text1"/>
          <w:szCs w:val="24"/>
        </w:rPr>
        <w:t>Elisaveta</w:t>
      </w:r>
      <w:proofErr w:type="spellEnd"/>
      <w:r w:rsidRPr="00516289">
        <w:rPr>
          <w:b/>
          <w:bCs/>
          <w:color w:val="000000" w:themeColor="text1"/>
          <w:szCs w:val="24"/>
        </w:rPr>
        <w:t xml:space="preserve"> </w:t>
      </w:r>
      <w:proofErr w:type="spellStart"/>
      <w:r w:rsidRPr="00516289">
        <w:rPr>
          <w:b/>
          <w:bCs/>
          <w:color w:val="000000" w:themeColor="text1"/>
          <w:szCs w:val="24"/>
        </w:rPr>
        <w:t>Blumina</w:t>
      </w:r>
      <w:proofErr w:type="spellEnd"/>
      <w:r w:rsidRPr="00516289">
        <w:rPr>
          <w:rFonts w:hint="cs"/>
          <w:b/>
          <w:bCs/>
          <w:color w:val="000000" w:themeColor="text1"/>
          <w:szCs w:val="24"/>
          <w:rtl/>
        </w:rPr>
        <w:t xml:space="preserve"> מבית </w:t>
      </w:r>
      <w:r w:rsidR="0012144E" w:rsidRPr="00516289">
        <w:rPr>
          <w:rFonts w:hint="cs"/>
          <w:b/>
          <w:bCs/>
          <w:color w:val="000000" w:themeColor="text1"/>
          <w:szCs w:val="24"/>
          <w:rtl/>
        </w:rPr>
        <w:t xml:space="preserve"> הספר </w:t>
      </w:r>
      <w:r w:rsidRPr="00516289">
        <w:rPr>
          <w:rFonts w:hint="cs"/>
          <w:b/>
          <w:bCs/>
          <w:color w:val="000000" w:themeColor="text1"/>
          <w:szCs w:val="24"/>
          <w:rtl/>
        </w:rPr>
        <w:t xml:space="preserve">הגבוה למוסיקה </w:t>
      </w:r>
      <w:proofErr w:type="spellStart"/>
      <w:r w:rsidRPr="00516289">
        <w:rPr>
          <w:rFonts w:hint="cs"/>
          <w:b/>
          <w:bCs/>
          <w:color w:val="000000" w:themeColor="text1"/>
          <w:szCs w:val="24"/>
          <w:rtl/>
        </w:rPr>
        <w:t>בהמבורג</w:t>
      </w:r>
      <w:proofErr w:type="spellEnd"/>
      <w:r w:rsidRPr="00516289">
        <w:rPr>
          <w:rFonts w:hint="cs"/>
          <w:b/>
          <w:bCs/>
          <w:color w:val="000000" w:themeColor="text1"/>
          <w:szCs w:val="24"/>
          <w:rtl/>
        </w:rPr>
        <w:t>.</w:t>
      </w:r>
    </w:p>
    <w:p w:rsidR="0057293B" w:rsidRPr="00516289" w:rsidRDefault="0057293B" w:rsidP="0057293B">
      <w:pPr>
        <w:ind w:left="1080"/>
        <w:rPr>
          <w:b/>
          <w:bCs/>
          <w:color w:val="000000" w:themeColor="text1"/>
          <w:szCs w:val="24"/>
          <w:rtl/>
        </w:rPr>
      </w:pPr>
      <w:r w:rsidRPr="00516289">
        <w:rPr>
          <w:rFonts w:hint="cs"/>
          <w:b/>
          <w:bCs/>
          <w:color w:val="000000" w:themeColor="text1"/>
          <w:szCs w:val="24"/>
          <w:rtl/>
        </w:rPr>
        <w:t xml:space="preserve">א' 30.1.18 כיתת אמן עם </w:t>
      </w:r>
      <w:proofErr w:type="spellStart"/>
      <w:r w:rsidRPr="00516289">
        <w:rPr>
          <w:rFonts w:hint="cs"/>
          <w:b/>
          <w:bCs/>
          <w:color w:val="000000" w:themeColor="text1"/>
          <w:szCs w:val="24"/>
        </w:rPr>
        <w:t>D</w:t>
      </w:r>
      <w:r w:rsidRPr="00516289">
        <w:rPr>
          <w:b/>
          <w:bCs/>
          <w:color w:val="000000" w:themeColor="text1"/>
          <w:szCs w:val="24"/>
        </w:rPr>
        <w:t>avide</w:t>
      </w:r>
      <w:proofErr w:type="spellEnd"/>
      <w:r w:rsidRPr="00516289">
        <w:rPr>
          <w:b/>
          <w:bCs/>
          <w:color w:val="000000" w:themeColor="text1"/>
          <w:szCs w:val="24"/>
        </w:rPr>
        <w:t xml:space="preserve"> </w:t>
      </w:r>
      <w:proofErr w:type="spellStart"/>
      <w:r w:rsidRPr="00516289">
        <w:rPr>
          <w:b/>
          <w:bCs/>
          <w:color w:val="000000" w:themeColor="text1"/>
          <w:szCs w:val="24"/>
        </w:rPr>
        <w:t>Cabassi</w:t>
      </w:r>
      <w:proofErr w:type="spellEnd"/>
      <w:r w:rsidRPr="00516289">
        <w:rPr>
          <w:rFonts w:hint="cs"/>
          <w:b/>
          <w:bCs/>
          <w:color w:val="000000" w:themeColor="text1"/>
          <w:szCs w:val="24"/>
          <w:rtl/>
        </w:rPr>
        <w:t xml:space="preserve"> מילאנו. </w:t>
      </w:r>
      <w:r w:rsidRPr="00516289">
        <w:rPr>
          <w:rFonts w:hint="cs"/>
          <w:b/>
          <w:bCs/>
          <w:color w:val="000000" w:themeColor="text1"/>
          <w:szCs w:val="24"/>
          <w:u w:val="single"/>
          <w:rtl/>
        </w:rPr>
        <w:t>שעות יפורסמו בהמשך</w:t>
      </w:r>
      <w:r w:rsidRPr="00516289">
        <w:rPr>
          <w:rFonts w:hint="cs"/>
          <w:b/>
          <w:bCs/>
          <w:color w:val="000000" w:themeColor="text1"/>
          <w:szCs w:val="24"/>
          <w:rtl/>
        </w:rPr>
        <w:t xml:space="preserve"> .</w:t>
      </w:r>
    </w:p>
    <w:p w:rsidR="005C236B" w:rsidRPr="00516289" w:rsidRDefault="005C236B" w:rsidP="005C7FFE">
      <w:pPr>
        <w:ind w:left="1080"/>
        <w:rPr>
          <w:b/>
          <w:bCs/>
          <w:color w:val="000000" w:themeColor="text1"/>
          <w:szCs w:val="24"/>
          <w:rtl/>
        </w:rPr>
      </w:pPr>
      <w:r w:rsidRPr="00516289">
        <w:rPr>
          <w:color w:val="000000" w:themeColor="text1"/>
          <w:szCs w:val="24"/>
          <w:rtl/>
        </w:rPr>
        <w:br/>
      </w:r>
    </w:p>
    <w:p w:rsidR="005C236B" w:rsidRPr="00516289" w:rsidRDefault="005C236B" w:rsidP="00AA1F37">
      <w:pPr>
        <w:numPr>
          <w:ilvl w:val="1"/>
          <w:numId w:val="4"/>
        </w:numPr>
        <w:rPr>
          <w:color w:val="000000" w:themeColor="text1"/>
          <w:szCs w:val="24"/>
        </w:rPr>
      </w:pPr>
      <w:r w:rsidRPr="00516289">
        <w:rPr>
          <w:color w:val="000000" w:themeColor="text1"/>
          <w:szCs w:val="24"/>
          <w:rtl/>
        </w:rPr>
        <w:t xml:space="preserve">בשעה </w:t>
      </w:r>
      <w:r w:rsidRPr="00516289">
        <w:rPr>
          <w:color w:val="000000" w:themeColor="text1"/>
          <w:szCs w:val="24"/>
        </w:rPr>
        <w:t>19:15</w:t>
      </w:r>
      <w:r w:rsidRPr="00516289">
        <w:rPr>
          <w:rFonts w:hint="cs"/>
          <w:color w:val="000000" w:themeColor="text1"/>
          <w:szCs w:val="24"/>
          <w:rtl/>
        </w:rPr>
        <w:t xml:space="preserve"> מתחיל</w:t>
      </w:r>
      <w:r w:rsidRPr="00516289">
        <w:rPr>
          <w:color w:val="000000" w:themeColor="text1"/>
          <w:szCs w:val="24"/>
          <w:rtl/>
        </w:rPr>
        <w:t xml:space="preserve"> הקונצרט המחלקתי, אשר </w:t>
      </w:r>
      <w:r w:rsidRPr="00516289">
        <w:rPr>
          <w:rFonts w:hint="cs"/>
          <w:color w:val="000000" w:themeColor="text1"/>
          <w:szCs w:val="24"/>
          <w:rtl/>
        </w:rPr>
        <w:t>מתקיים</w:t>
      </w:r>
      <w:r w:rsidRPr="00516289">
        <w:rPr>
          <w:color w:val="000000" w:themeColor="text1"/>
          <w:szCs w:val="24"/>
          <w:rtl/>
        </w:rPr>
        <w:t xml:space="preserve"> באולם </w:t>
      </w:r>
      <w:r w:rsidRPr="00516289">
        <w:rPr>
          <w:color w:val="000000" w:themeColor="text1"/>
          <w:szCs w:val="24"/>
        </w:rPr>
        <w:t>221</w:t>
      </w:r>
      <w:r w:rsidRPr="00516289">
        <w:rPr>
          <w:rFonts w:hint="cs"/>
          <w:color w:val="000000" w:themeColor="text1"/>
          <w:szCs w:val="24"/>
          <w:rtl/>
        </w:rPr>
        <w:t xml:space="preserve">. לעתים יתקיימו שני קונצרטים במקביל </w:t>
      </w:r>
      <w:r w:rsidRPr="00516289">
        <w:rPr>
          <w:color w:val="000000" w:themeColor="text1"/>
          <w:szCs w:val="24"/>
          <w:rtl/>
        </w:rPr>
        <w:t>–</w:t>
      </w:r>
      <w:r w:rsidRPr="00516289">
        <w:rPr>
          <w:rFonts w:hint="cs"/>
          <w:color w:val="000000" w:themeColor="text1"/>
          <w:szCs w:val="24"/>
          <w:rtl/>
        </w:rPr>
        <w:t xml:space="preserve"> במקרים כאלה תינתן הודעה.</w:t>
      </w:r>
      <w:r w:rsidRPr="00516289">
        <w:rPr>
          <w:color w:val="000000" w:themeColor="text1"/>
          <w:szCs w:val="24"/>
        </w:rPr>
        <w:br/>
      </w:r>
      <w:r w:rsidRPr="00516289">
        <w:rPr>
          <w:rFonts w:hint="cs"/>
          <w:b/>
          <w:bCs/>
          <w:color w:val="000000" w:themeColor="text1"/>
          <w:szCs w:val="24"/>
          <w:rtl/>
        </w:rPr>
        <w:t xml:space="preserve">להלן תאריכי הקונצרטים בסמסטר </w:t>
      </w:r>
      <w:r w:rsidR="00AA1F37" w:rsidRPr="00516289">
        <w:rPr>
          <w:rFonts w:hint="cs"/>
          <w:b/>
          <w:bCs/>
          <w:color w:val="000000" w:themeColor="text1"/>
          <w:szCs w:val="24"/>
          <w:rtl/>
        </w:rPr>
        <w:t>א'</w:t>
      </w:r>
      <w:r w:rsidRPr="00516289">
        <w:rPr>
          <w:rFonts w:hint="cs"/>
          <w:b/>
          <w:bCs/>
          <w:color w:val="000000" w:themeColor="text1"/>
          <w:szCs w:val="24"/>
          <w:rtl/>
        </w:rPr>
        <w:t>:</w:t>
      </w:r>
    </w:p>
    <w:p w:rsidR="005C236B" w:rsidRPr="00516289" w:rsidRDefault="00AA1F37" w:rsidP="00777A97">
      <w:pPr>
        <w:ind w:left="1080"/>
        <w:rPr>
          <w:color w:val="000000" w:themeColor="text1"/>
          <w:szCs w:val="24"/>
          <w:rtl/>
        </w:rPr>
      </w:pPr>
      <w:r w:rsidRPr="00516289">
        <w:rPr>
          <w:rFonts w:hint="cs"/>
          <w:color w:val="000000" w:themeColor="text1"/>
          <w:szCs w:val="24"/>
          <w:rtl/>
        </w:rPr>
        <w:t xml:space="preserve">10.12.17, </w:t>
      </w:r>
      <w:r w:rsidR="00777A97" w:rsidRPr="00516289">
        <w:rPr>
          <w:rFonts w:hint="cs"/>
          <w:color w:val="000000" w:themeColor="text1"/>
          <w:szCs w:val="24"/>
          <w:rtl/>
        </w:rPr>
        <w:t xml:space="preserve">   </w:t>
      </w:r>
      <w:r w:rsidRPr="00516289">
        <w:rPr>
          <w:rFonts w:hint="cs"/>
          <w:color w:val="000000" w:themeColor="text1"/>
          <w:szCs w:val="24"/>
          <w:rtl/>
        </w:rPr>
        <w:t xml:space="preserve">24.12.17, </w:t>
      </w:r>
      <w:r w:rsidR="00777A97" w:rsidRPr="00516289">
        <w:rPr>
          <w:rFonts w:hint="cs"/>
          <w:color w:val="000000" w:themeColor="text1"/>
          <w:szCs w:val="24"/>
          <w:rtl/>
        </w:rPr>
        <w:t xml:space="preserve">     </w:t>
      </w:r>
      <w:r w:rsidRPr="00516289">
        <w:rPr>
          <w:rFonts w:hint="cs"/>
          <w:color w:val="000000" w:themeColor="text1"/>
          <w:szCs w:val="24"/>
          <w:rtl/>
        </w:rPr>
        <w:t>31.12.17 ,</w:t>
      </w:r>
      <w:r w:rsidR="00777A97" w:rsidRPr="00516289">
        <w:rPr>
          <w:rFonts w:hint="cs"/>
          <w:color w:val="000000" w:themeColor="text1"/>
          <w:szCs w:val="24"/>
          <w:rtl/>
        </w:rPr>
        <w:t xml:space="preserve">     </w:t>
      </w:r>
      <w:r w:rsidRPr="00516289">
        <w:rPr>
          <w:rFonts w:hint="cs"/>
          <w:color w:val="000000" w:themeColor="text1"/>
          <w:szCs w:val="24"/>
          <w:rtl/>
        </w:rPr>
        <w:t xml:space="preserve"> 7.1.18 </w:t>
      </w:r>
      <w:r w:rsidR="005C236B" w:rsidRPr="00516289">
        <w:rPr>
          <w:color w:val="000000" w:themeColor="text1"/>
          <w:szCs w:val="24"/>
          <w:rtl/>
        </w:rPr>
        <w:br/>
      </w:r>
      <w:r w:rsidR="005C236B" w:rsidRPr="00516289">
        <w:rPr>
          <w:rFonts w:hint="cs"/>
          <w:color w:val="000000" w:themeColor="text1"/>
          <w:szCs w:val="24"/>
          <w:rtl/>
        </w:rPr>
        <w:br/>
      </w:r>
      <w:r w:rsidR="005C236B" w:rsidRPr="00516289">
        <w:rPr>
          <w:rFonts w:hint="cs"/>
          <w:b/>
          <w:bCs/>
          <w:color w:val="000000" w:themeColor="text1"/>
          <w:szCs w:val="24"/>
          <w:rtl/>
        </w:rPr>
        <w:t>מומלץ מאוד לנגן בקונצרטים מוקדמים</w:t>
      </w:r>
      <w:r w:rsidR="005C236B" w:rsidRPr="00516289">
        <w:rPr>
          <w:rFonts w:hint="cs"/>
          <w:color w:val="000000" w:themeColor="text1"/>
          <w:szCs w:val="24"/>
          <w:rtl/>
        </w:rPr>
        <w:t>, מפני שאין כל ערובה שיהיה מקום לכולם בקונצרטים המאוחרים יותר</w:t>
      </w:r>
      <w:r w:rsidR="00777A97" w:rsidRPr="00516289">
        <w:rPr>
          <w:rFonts w:hint="cs"/>
          <w:color w:val="000000" w:themeColor="text1"/>
          <w:szCs w:val="24"/>
          <w:rtl/>
        </w:rPr>
        <w:t xml:space="preserve"> בסמסטר ב'</w:t>
      </w:r>
      <w:r w:rsidR="005C236B" w:rsidRPr="00516289">
        <w:rPr>
          <w:rFonts w:hint="cs"/>
          <w:color w:val="000000" w:themeColor="text1"/>
          <w:szCs w:val="24"/>
          <w:rtl/>
        </w:rPr>
        <w:t xml:space="preserve">. </w:t>
      </w:r>
      <w:r w:rsidR="00777A97" w:rsidRPr="00516289">
        <w:rPr>
          <w:rFonts w:hint="cs"/>
          <w:color w:val="000000" w:themeColor="text1"/>
          <w:szCs w:val="24"/>
          <w:rtl/>
        </w:rPr>
        <w:t xml:space="preserve"> בסוף השנה, הקונצרטים עמוסים במיוחד, </w:t>
      </w:r>
      <w:r w:rsidR="005C236B" w:rsidRPr="00516289">
        <w:rPr>
          <w:rFonts w:hint="cs"/>
          <w:color w:val="000000" w:themeColor="text1"/>
          <w:szCs w:val="24"/>
          <w:rtl/>
        </w:rPr>
        <w:t xml:space="preserve">תהיה הגבלת זמן על התכנית, ובמקרים קיצוניים השתתפות הסטודנטים תהיה על בסיס כל הנרשם קודם </w:t>
      </w:r>
      <w:r w:rsidR="005C236B" w:rsidRPr="00516289">
        <w:rPr>
          <w:color w:val="000000" w:themeColor="text1"/>
          <w:szCs w:val="24"/>
          <w:rtl/>
        </w:rPr>
        <w:t>–</w:t>
      </w:r>
      <w:r w:rsidR="005C236B" w:rsidRPr="00516289">
        <w:rPr>
          <w:rFonts w:hint="cs"/>
          <w:color w:val="000000" w:themeColor="text1"/>
          <w:szCs w:val="24"/>
          <w:rtl/>
        </w:rPr>
        <w:t xml:space="preserve"> זוכה.</w:t>
      </w:r>
    </w:p>
    <w:p w:rsidR="005C236B" w:rsidRPr="00516289" w:rsidRDefault="005C236B" w:rsidP="005C236B">
      <w:pPr>
        <w:rPr>
          <w:color w:val="000000" w:themeColor="text1"/>
          <w:rtl/>
        </w:rPr>
      </w:pPr>
    </w:p>
    <w:p w:rsidR="005C236B" w:rsidRPr="00516289" w:rsidRDefault="005C236B" w:rsidP="005C236B">
      <w:pPr>
        <w:numPr>
          <w:ilvl w:val="0"/>
          <w:numId w:val="5"/>
        </w:numPr>
        <w:rPr>
          <w:b/>
          <w:bCs/>
          <w:color w:val="000000" w:themeColor="text1"/>
          <w:szCs w:val="24"/>
          <w:u w:val="single"/>
          <w:rtl/>
        </w:rPr>
      </w:pPr>
      <w:r w:rsidRPr="00516289">
        <w:rPr>
          <w:b/>
          <w:bCs/>
          <w:color w:val="000000" w:themeColor="text1"/>
          <w:szCs w:val="24"/>
          <w:u w:val="single"/>
          <w:rtl/>
        </w:rPr>
        <w:t>השתתפות בקונצרטים</w:t>
      </w:r>
    </w:p>
    <w:p w:rsidR="005C236B" w:rsidRPr="00516289" w:rsidRDefault="005C236B" w:rsidP="00FB2156">
      <w:pPr>
        <w:ind w:left="720"/>
        <w:rPr>
          <w:color w:val="000000" w:themeColor="text1"/>
          <w:szCs w:val="24"/>
          <w:rtl/>
        </w:rPr>
      </w:pPr>
      <w:r w:rsidRPr="00516289">
        <w:rPr>
          <w:color w:val="000000" w:themeColor="text1"/>
          <w:szCs w:val="24"/>
          <w:rtl/>
        </w:rPr>
        <w:t xml:space="preserve">על כל סטודנט </w:t>
      </w:r>
      <w:r w:rsidRPr="00516289">
        <w:rPr>
          <w:rFonts w:hint="cs"/>
          <w:color w:val="000000" w:themeColor="text1"/>
          <w:szCs w:val="24"/>
          <w:rtl/>
        </w:rPr>
        <w:t>ב</w:t>
      </w:r>
      <w:r w:rsidRPr="00516289">
        <w:rPr>
          <w:color w:val="000000" w:themeColor="text1"/>
          <w:szCs w:val="24"/>
          <w:rtl/>
        </w:rPr>
        <w:t>שנים ב', ג' ו</w:t>
      </w:r>
      <w:r w:rsidRPr="00516289">
        <w:rPr>
          <w:color w:val="000000" w:themeColor="text1"/>
          <w:szCs w:val="24"/>
        </w:rPr>
        <w:t>-</w:t>
      </w:r>
      <w:r w:rsidRPr="00516289">
        <w:rPr>
          <w:color w:val="000000" w:themeColor="text1"/>
          <w:szCs w:val="24"/>
          <w:rtl/>
        </w:rPr>
        <w:t xml:space="preserve">ד' להופיע </w:t>
      </w:r>
      <w:r w:rsidRPr="00516289">
        <w:rPr>
          <w:color w:val="000000" w:themeColor="text1"/>
          <w:szCs w:val="24"/>
        </w:rPr>
        <w:t>3</w:t>
      </w:r>
      <w:r w:rsidRPr="00516289">
        <w:rPr>
          <w:color w:val="000000" w:themeColor="text1"/>
          <w:szCs w:val="24"/>
          <w:rtl/>
        </w:rPr>
        <w:t xml:space="preserve"> פעמים במשך שנת הלימודים. לצורך העניין ייחשבו נגינה בקונצרטים המחלקתיים, נגינה בכיתות אמן, השתתפות בתחרויות, </w:t>
      </w:r>
      <w:proofErr w:type="spellStart"/>
      <w:r w:rsidRPr="00516289">
        <w:rPr>
          <w:color w:val="000000" w:themeColor="text1"/>
          <w:szCs w:val="24"/>
          <w:rtl/>
        </w:rPr>
        <w:t>השמעות</w:t>
      </w:r>
      <w:proofErr w:type="spellEnd"/>
      <w:r w:rsidRPr="00516289">
        <w:rPr>
          <w:color w:val="000000" w:themeColor="text1"/>
          <w:szCs w:val="24"/>
          <w:rtl/>
        </w:rPr>
        <w:t xml:space="preserve"> סוף סמסטר א' וכל הופעה אחרת אשר תוכר ע"י ראש החוג. </w:t>
      </w:r>
    </w:p>
    <w:p w:rsidR="005C236B" w:rsidRPr="00516289" w:rsidRDefault="005C236B" w:rsidP="00FB2156">
      <w:pPr>
        <w:ind w:left="720"/>
        <w:rPr>
          <w:color w:val="000000" w:themeColor="text1"/>
          <w:szCs w:val="24"/>
          <w:rtl/>
        </w:rPr>
      </w:pPr>
      <w:r w:rsidRPr="00516289">
        <w:rPr>
          <w:color w:val="000000" w:themeColor="text1"/>
          <w:szCs w:val="24"/>
          <w:rtl/>
        </w:rPr>
        <w:t>סטודנטים משנה א' חייבים להופיע פעם אחת בלבד.</w:t>
      </w:r>
    </w:p>
    <w:p w:rsidR="005C236B" w:rsidRPr="00516289" w:rsidRDefault="005C236B" w:rsidP="00FB2156">
      <w:pPr>
        <w:ind w:left="720"/>
        <w:rPr>
          <w:color w:val="000000" w:themeColor="text1"/>
          <w:szCs w:val="24"/>
          <w:rtl/>
        </w:rPr>
      </w:pPr>
      <w:r w:rsidRPr="00516289">
        <w:rPr>
          <w:color w:val="000000" w:themeColor="text1"/>
          <w:szCs w:val="24"/>
          <w:rtl/>
        </w:rPr>
        <w:t>הזכות להיבחן בבחינות סוף השנה מותנית במילוי תנאי זה.</w:t>
      </w:r>
    </w:p>
    <w:p w:rsidR="005C236B" w:rsidRPr="00516289" w:rsidRDefault="005C236B" w:rsidP="00FB2156">
      <w:pPr>
        <w:ind w:left="720"/>
        <w:rPr>
          <w:color w:val="000000" w:themeColor="text1"/>
          <w:szCs w:val="24"/>
          <w:rtl/>
        </w:rPr>
      </w:pPr>
      <w:r w:rsidRPr="00516289">
        <w:rPr>
          <w:rFonts w:hint="cs"/>
          <w:b/>
          <w:bCs/>
          <w:color w:val="000000" w:themeColor="text1"/>
          <w:szCs w:val="24"/>
          <w:rtl/>
        </w:rPr>
        <w:t xml:space="preserve">שימו לב: </w:t>
      </w:r>
      <w:r w:rsidRPr="00516289">
        <w:rPr>
          <w:rFonts w:hint="cs"/>
          <w:color w:val="000000" w:themeColor="text1"/>
          <w:szCs w:val="24"/>
          <w:rtl/>
        </w:rPr>
        <w:t>הסטודנטים אשר מופיעים בקונצרט מסוים נדרשים להישאר בקונצרט ולהאזין להמשכו אחרי שסיימו לנגן, אחרת לא תוכר נגינתם בקונצרט. במקרים יוצאי דופן ניתן לקבל אישור לעזיבה מוקדמת מראש החוג או מהמורה האחראי בקונצרט.</w:t>
      </w:r>
    </w:p>
    <w:p w:rsidR="005C236B" w:rsidRPr="00516289" w:rsidRDefault="005C236B" w:rsidP="005C236B">
      <w:pPr>
        <w:rPr>
          <w:color w:val="000000" w:themeColor="text1"/>
          <w:szCs w:val="24"/>
          <w:rtl/>
        </w:rPr>
      </w:pPr>
    </w:p>
    <w:p w:rsidR="005C236B" w:rsidRPr="00516289" w:rsidRDefault="005C236B" w:rsidP="005C236B">
      <w:pPr>
        <w:ind w:left="996"/>
        <w:rPr>
          <w:rStyle w:val="Hyperlink"/>
          <w:color w:val="000000" w:themeColor="text1"/>
          <w:szCs w:val="24"/>
          <w:rtl/>
        </w:rPr>
      </w:pPr>
      <w:r w:rsidRPr="00516289">
        <w:rPr>
          <w:color w:val="000000" w:themeColor="text1"/>
          <w:szCs w:val="24"/>
          <w:rtl/>
        </w:rPr>
        <w:t xml:space="preserve">הרשמה לקונצרטים באמצעות שליחת מייל לרינה אטיאס: </w:t>
      </w:r>
      <w:hyperlink r:id="rId5" w:history="1">
        <w:r w:rsidRPr="00516289">
          <w:rPr>
            <w:rStyle w:val="Hyperlink"/>
            <w:color w:val="000000" w:themeColor="text1"/>
          </w:rPr>
          <w:t>rinaa@jamd.ac.il</w:t>
        </w:r>
      </w:hyperlink>
    </w:p>
    <w:p w:rsidR="005C236B" w:rsidRPr="00516289" w:rsidRDefault="005C236B" w:rsidP="005C236B">
      <w:pPr>
        <w:ind w:left="996"/>
        <w:rPr>
          <w:color w:val="000000" w:themeColor="text1"/>
          <w:szCs w:val="24"/>
          <w:rtl/>
        </w:rPr>
      </w:pPr>
      <w:r w:rsidRPr="00516289">
        <w:rPr>
          <w:rStyle w:val="Hyperlink"/>
          <w:color w:val="000000" w:themeColor="text1"/>
          <w:szCs w:val="24"/>
          <w:rtl/>
        </w:rPr>
        <w:t xml:space="preserve">על המייל להישלח </w:t>
      </w:r>
      <w:r w:rsidRPr="00516289">
        <w:rPr>
          <w:color w:val="000000" w:themeColor="text1"/>
          <w:szCs w:val="24"/>
          <w:rtl/>
        </w:rPr>
        <w:t xml:space="preserve">עד יום </w:t>
      </w:r>
      <w:r w:rsidRPr="00516289">
        <w:rPr>
          <w:rFonts w:hint="cs"/>
          <w:color w:val="000000" w:themeColor="text1"/>
          <w:szCs w:val="24"/>
          <w:rtl/>
        </w:rPr>
        <w:t>רביעי</w:t>
      </w:r>
      <w:r w:rsidRPr="00516289">
        <w:rPr>
          <w:color w:val="000000" w:themeColor="text1"/>
          <w:szCs w:val="24"/>
          <w:rtl/>
        </w:rPr>
        <w:t xml:space="preserve"> ב-</w:t>
      </w:r>
      <w:r w:rsidRPr="00516289">
        <w:rPr>
          <w:color w:val="000000" w:themeColor="text1"/>
          <w:szCs w:val="24"/>
        </w:rPr>
        <w:t>12</w:t>
      </w:r>
      <w:r w:rsidRPr="00516289">
        <w:rPr>
          <w:color w:val="000000" w:themeColor="text1"/>
          <w:szCs w:val="24"/>
          <w:rtl/>
        </w:rPr>
        <w:t xml:space="preserve"> בצהריים, </w:t>
      </w:r>
      <w:r w:rsidRPr="00516289">
        <w:rPr>
          <w:rFonts w:hint="cs"/>
          <w:color w:val="000000" w:themeColor="text1"/>
          <w:szCs w:val="24"/>
          <w:rtl/>
        </w:rPr>
        <w:t>ב</w:t>
      </w:r>
      <w:r w:rsidRPr="00516289">
        <w:rPr>
          <w:color w:val="000000" w:themeColor="text1"/>
          <w:szCs w:val="24"/>
          <w:rtl/>
        </w:rPr>
        <w:t>שבוע לפני כל קונצרט. עליו לכלול את הפרטים הבאים:</w:t>
      </w:r>
    </w:p>
    <w:p w:rsidR="005C236B" w:rsidRPr="00516289" w:rsidRDefault="005C236B" w:rsidP="005C236B">
      <w:pPr>
        <w:ind w:left="996"/>
        <w:rPr>
          <w:color w:val="000000" w:themeColor="text1"/>
          <w:szCs w:val="24"/>
          <w:rtl/>
        </w:rPr>
      </w:pPr>
      <w:r w:rsidRPr="00516289">
        <w:rPr>
          <w:color w:val="000000" w:themeColor="text1"/>
          <w:szCs w:val="24"/>
          <w:rtl/>
        </w:rPr>
        <w:t>שם הסטודנט, שם היצירה בלועזית, אורך היצירה, תאריך הקונצרט המבוקש. על כל מורה לשלוח לרינה אישור על השתתפות התלמיד בקונצרט.</w:t>
      </w:r>
    </w:p>
    <w:p w:rsidR="005C236B" w:rsidRPr="00516289" w:rsidRDefault="005C236B" w:rsidP="005C236B">
      <w:pPr>
        <w:rPr>
          <w:color w:val="000000" w:themeColor="text1"/>
          <w:rtl/>
        </w:rPr>
      </w:pPr>
    </w:p>
    <w:p w:rsidR="00A308A4" w:rsidRPr="00FB2156" w:rsidRDefault="005C236B" w:rsidP="0062282E">
      <w:pPr>
        <w:ind w:left="996"/>
        <w:rPr>
          <w:color w:val="000000" w:themeColor="text1"/>
          <w:szCs w:val="24"/>
          <w:rtl/>
        </w:rPr>
      </w:pPr>
      <w:r w:rsidRPr="00FB2156">
        <w:rPr>
          <w:b/>
          <w:bCs/>
          <w:color w:val="000000" w:themeColor="text1"/>
          <w:szCs w:val="24"/>
          <w:rtl/>
        </w:rPr>
        <w:lastRenderedPageBreak/>
        <w:t>שימו לב</w:t>
      </w:r>
      <w:r w:rsidRPr="00FB2156">
        <w:rPr>
          <w:color w:val="000000" w:themeColor="text1"/>
          <w:szCs w:val="24"/>
          <w:rtl/>
        </w:rPr>
        <w:t>: בכל ההתקשרויות עם מזכירות החוג מוטלת על התלמידים החובה לעמוד בזמני היעד של ההתקשרות, ולדאוג לכך שכל הפרטים מולאו במלואם, בצורה מדויקת, ועברו הגהה. כל בקשה או הצגת מועמדות של תלמיד, אשר לא תעמוד בקריטריונים אלה, תיפסל מידית ואוטומטית.</w:t>
      </w:r>
      <w:r w:rsidR="00A308A4" w:rsidRPr="00FB2156">
        <w:rPr>
          <w:rFonts w:hint="cs"/>
          <w:color w:val="000000" w:themeColor="text1"/>
          <w:szCs w:val="24"/>
          <w:rtl/>
        </w:rPr>
        <w:t xml:space="preserve"> </w:t>
      </w:r>
    </w:p>
    <w:p w:rsidR="005C236B" w:rsidRPr="00FB2156" w:rsidRDefault="00A308A4" w:rsidP="00A308A4">
      <w:pPr>
        <w:ind w:left="996"/>
        <w:rPr>
          <w:color w:val="000000" w:themeColor="text1"/>
          <w:szCs w:val="24"/>
          <w:rtl/>
        </w:rPr>
      </w:pPr>
      <w:r w:rsidRPr="00FB2156">
        <w:rPr>
          <w:rFonts w:hint="cs"/>
          <w:color w:val="000000" w:themeColor="text1"/>
          <w:szCs w:val="24"/>
          <w:rtl/>
        </w:rPr>
        <w:t>מורה שתלמידיו משתתפים , מתבקש להיות נוכח בקונצרט . בכל קונצרט חייב להיות מורה אחראי שייקבע מראש ,בהתאם להרשמת הסטודנטים מכיתתו.</w:t>
      </w:r>
    </w:p>
    <w:p w:rsidR="005C236B" w:rsidRPr="00FB2156" w:rsidRDefault="005C236B" w:rsidP="005C236B">
      <w:pPr>
        <w:ind w:left="996"/>
        <w:rPr>
          <w:color w:val="0000FF"/>
          <w:szCs w:val="24"/>
          <w:rtl/>
        </w:rPr>
      </w:pPr>
    </w:p>
    <w:p w:rsidR="005C236B" w:rsidRPr="00516289" w:rsidRDefault="005C236B" w:rsidP="005C236B">
      <w:pPr>
        <w:numPr>
          <w:ilvl w:val="0"/>
          <w:numId w:val="6"/>
        </w:numPr>
        <w:ind w:left="326" w:firstLine="0"/>
        <w:rPr>
          <w:b/>
          <w:bCs/>
          <w:color w:val="000000" w:themeColor="text1"/>
          <w:szCs w:val="24"/>
          <w:u w:val="single"/>
        </w:rPr>
      </w:pPr>
      <w:r w:rsidRPr="00516289">
        <w:rPr>
          <w:rFonts w:hint="cs"/>
          <w:b/>
          <w:bCs/>
          <w:color w:val="000000" w:themeColor="text1"/>
          <w:szCs w:val="24"/>
          <w:u w:val="single"/>
          <w:rtl/>
        </w:rPr>
        <w:t xml:space="preserve">רפרטואר </w:t>
      </w:r>
      <w:proofErr w:type="spellStart"/>
      <w:r w:rsidRPr="00516289">
        <w:rPr>
          <w:b/>
          <w:bCs/>
          <w:color w:val="000000" w:themeColor="text1"/>
          <w:szCs w:val="24"/>
          <w:u w:val="single"/>
          <w:rtl/>
        </w:rPr>
        <w:t>השמעות</w:t>
      </w:r>
      <w:proofErr w:type="spellEnd"/>
      <w:r w:rsidRPr="00516289">
        <w:rPr>
          <w:b/>
          <w:bCs/>
          <w:color w:val="000000" w:themeColor="text1"/>
          <w:szCs w:val="24"/>
          <w:u w:val="single"/>
          <w:rtl/>
        </w:rPr>
        <w:t xml:space="preserve"> </w:t>
      </w:r>
      <w:r w:rsidRPr="00516289">
        <w:rPr>
          <w:rFonts w:hint="cs"/>
          <w:b/>
          <w:bCs/>
          <w:color w:val="000000" w:themeColor="text1"/>
          <w:szCs w:val="24"/>
          <w:u w:val="single"/>
          <w:rtl/>
        </w:rPr>
        <w:t>אמצע השנה ובחינות סוף השנה</w:t>
      </w:r>
    </w:p>
    <w:p w:rsidR="00AA1F37" w:rsidRPr="00516289" w:rsidRDefault="00AA1F37" w:rsidP="00AA1F37">
      <w:pPr>
        <w:ind w:left="326"/>
        <w:rPr>
          <w:b/>
          <w:bCs/>
          <w:color w:val="000000" w:themeColor="text1"/>
          <w:szCs w:val="24"/>
          <w:u w:val="single"/>
          <w:rtl/>
        </w:rPr>
      </w:pPr>
      <w:r w:rsidRPr="00516289">
        <w:rPr>
          <w:rFonts w:hint="cs"/>
          <w:color w:val="000000" w:themeColor="text1"/>
          <w:szCs w:val="24"/>
          <w:rtl/>
        </w:rPr>
        <w:t xml:space="preserve">      </w:t>
      </w:r>
      <w:proofErr w:type="spellStart"/>
      <w:r w:rsidRPr="00516289">
        <w:rPr>
          <w:rFonts w:hint="cs"/>
          <w:b/>
          <w:bCs/>
          <w:color w:val="000000" w:themeColor="text1"/>
          <w:szCs w:val="24"/>
          <w:u w:val="single"/>
          <w:rtl/>
        </w:rPr>
        <w:t>ההשמעות</w:t>
      </w:r>
      <w:proofErr w:type="spellEnd"/>
      <w:r w:rsidRPr="00516289">
        <w:rPr>
          <w:rFonts w:hint="cs"/>
          <w:b/>
          <w:bCs/>
          <w:color w:val="000000" w:themeColor="text1"/>
          <w:szCs w:val="24"/>
          <w:u w:val="single"/>
          <w:rtl/>
        </w:rPr>
        <w:t xml:space="preserve"> </w:t>
      </w:r>
      <w:r w:rsidR="00A308A4" w:rsidRPr="00516289">
        <w:rPr>
          <w:rFonts w:hint="cs"/>
          <w:b/>
          <w:bCs/>
          <w:color w:val="000000" w:themeColor="text1"/>
          <w:szCs w:val="24"/>
          <w:u w:val="single"/>
          <w:rtl/>
        </w:rPr>
        <w:t xml:space="preserve"> של אמצע שנה  </w:t>
      </w:r>
      <w:r w:rsidRPr="00516289">
        <w:rPr>
          <w:rFonts w:hint="cs"/>
          <w:b/>
          <w:bCs/>
          <w:color w:val="000000" w:themeColor="text1"/>
          <w:szCs w:val="24"/>
          <w:u w:val="single"/>
          <w:rtl/>
        </w:rPr>
        <w:t>יתקיימו ב</w:t>
      </w:r>
      <w:r w:rsidR="00FB2156">
        <w:rPr>
          <w:rFonts w:hint="cs"/>
          <w:b/>
          <w:bCs/>
          <w:color w:val="000000" w:themeColor="text1"/>
          <w:szCs w:val="24"/>
          <w:u w:val="single"/>
          <w:rtl/>
        </w:rPr>
        <w:t>-</w:t>
      </w:r>
      <w:r w:rsidRPr="00516289">
        <w:rPr>
          <w:rFonts w:hint="cs"/>
          <w:b/>
          <w:bCs/>
          <w:color w:val="000000" w:themeColor="text1"/>
          <w:szCs w:val="24"/>
          <w:u w:val="single"/>
          <w:rtl/>
        </w:rPr>
        <w:t>2 תאריכים: 14.1.8 ו 21.1.18</w:t>
      </w:r>
    </w:p>
    <w:p w:rsidR="005C236B" w:rsidRPr="00516289" w:rsidRDefault="005C236B" w:rsidP="005C236B">
      <w:pPr>
        <w:ind w:left="716"/>
        <w:rPr>
          <w:color w:val="000000" w:themeColor="text1"/>
          <w:szCs w:val="24"/>
          <w:rtl/>
        </w:rPr>
      </w:pPr>
      <w:r w:rsidRPr="00516289">
        <w:rPr>
          <w:rFonts w:hint="cs"/>
          <w:color w:val="000000" w:themeColor="text1"/>
          <w:szCs w:val="24"/>
          <w:rtl/>
        </w:rPr>
        <w:t xml:space="preserve">תלמידי שנים ב' ו-ג' אשר ניגנו </w:t>
      </w:r>
      <w:proofErr w:type="spellStart"/>
      <w:r w:rsidRPr="00516289">
        <w:rPr>
          <w:rFonts w:hint="cs"/>
          <w:color w:val="000000" w:themeColor="text1"/>
          <w:szCs w:val="24"/>
          <w:rtl/>
        </w:rPr>
        <w:t>בהשמעות</w:t>
      </w:r>
      <w:proofErr w:type="spellEnd"/>
      <w:r w:rsidRPr="00516289">
        <w:rPr>
          <w:rFonts w:hint="cs"/>
          <w:color w:val="000000" w:themeColor="text1"/>
          <w:szCs w:val="24"/>
          <w:rtl/>
        </w:rPr>
        <w:t xml:space="preserve"> אמצע השנה חייבים לשים לב לכלל הבא:</w:t>
      </w:r>
    </w:p>
    <w:p w:rsidR="005C236B" w:rsidRPr="00516289" w:rsidRDefault="005C236B" w:rsidP="005C236B">
      <w:pPr>
        <w:ind w:left="716"/>
        <w:rPr>
          <w:b/>
          <w:bCs/>
          <w:color w:val="FF0000"/>
          <w:szCs w:val="24"/>
          <w:rtl/>
        </w:rPr>
      </w:pPr>
      <w:r w:rsidRPr="00516289">
        <w:rPr>
          <w:b/>
          <w:bCs/>
          <w:color w:val="FF0000"/>
          <w:szCs w:val="24"/>
          <w:rtl/>
        </w:rPr>
        <w:t>סטודנט יכול</w:t>
      </w:r>
      <w:r w:rsidRPr="00516289">
        <w:rPr>
          <w:color w:val="FF0000"/>
          <w:szCs w:val="24"/>
          <w:rtl/>
        </w:rPr>
        <w:t xml:space="preserve"> </w:t>
      </w:r>
      <w:r w:rsidRPr="00516289">
        <w:rPr>
          <w:b/>
          <w:bCs/>
          <w:color w:val="FF0000"/>
          <w:szCs w:val="24"/>
          <w:rtl/>
        </w:rPr>
        <w:t xml:space="preserve">לנגן </w:t>
      </w:r>
      <w:proofErr w:type="spellStart"/>
      <w:r w:rsidRPr="00516289">
        <w:rPr>
          <w:rFonts w:hint="cs"/>
          <w:b/>
          <w:bCs/>
          <w:color w:val="FF0000"/>
          <w:szCs w:val="24"/>
          <w:rtl/>
        </w:rPr>
        <w:t>בהשמעות</w:t>
      </w:r>
      <w:proofErr w:type="spellEnd"/>
      <w:r w:rsidRPr="00516289">
        <w:rPr>
          <w:rFonts w:hint="cs"/>
          <w:b/>
          <w:bCs/>
          <w:color w:val="FF0000"/>
          <w:szCs w:val="24"/>
          <w:rtl/>
        </w:rPr>
        <w:t xml:space="preserve"> אמצע השנה </w:t>
      </w:r>
      <w:r w:rsidRPr="00516289">
        <w:rPr>
          <w:b/>
          <w:bCs/>
          <w:color w:val="FF0000"/>
          <w:szCs w:val="24"/>
          <w:rtl/>
        </w:rPr>
        <w:t>חלק מיצירה רב-</w:t>
      </w:r>
      <w:proofErr w:type="spellStart"/>
      <w:r w:rsidRPr="00516289">
        <w:rPr>
          <w:b/>
          <w:bCs/>
          <w:color w:val="FF0000"/>
          <w:szCs w:val="24"/>
          <w:rtl/>
        </w:rPr>
        <w:t>פרקית</w:t>
      </w:r>
      <w:proofErr w:type="spellEnd"/>
      <w:r w:rsidRPr="00516289">
        <w:rPr>
          <w:b/>
          <w:bCs/>
          <w:color w:val="FF0000"/>
          <w:szCs w:val="24"/>
          <w:rtl/>
        </w:rPr>
        <w:t xml:space="preserve"> או מחזור, ובסוף השנה לנגן את אותה היצירה – אך ורק אם הפעם הוכנה במלואה. סטודנט לא יכול לנגן יצירה כמו נוקטורן, </w:t>
      </w:r>
      <w:proofErr w:type="spellStart"/>
      <w:r w:rsidRPr="00516289">
        <w:rPr>
          <w:b/>
          <w:bCs/>
          <w:color w:val="FF0000"/>
          <w:szCs w:val="24"/>
          <w:rtl/>
        </w:rPr>
        <w:t>בלאדה</w:t>
      </w:r>
      <w:proofErr w:type="spellEnd"/>
      <w:r w:rsidRPr="00516289">
        <w:rPr>
          <w:b/>
          <w:bCs/>
          <w:color w:val="FF0000"/>
          <w:szCs w:val="24"/>
          <w:rtl/>
        </w:rPr>
        <w:t xml:space="preserve">, אטיוד, </w:t>
      </w:r>
      <w:proofErr w:type="spellStart"/>
      <w:r w:rsidRPr="00516289">
        <w:rPr>
          <w:b/>
          <w:bCs/>
          <w:color w:val="FF0000"/>
          <w:szCs w:val="24"/>
          <w:rtl/>
        </w:rPr>
        <w:t>פרלוד</w:t>
      </w:r>
      <w:proofErr w:type="spellEnd"/>
      <w:r w:rsidRPr="00516289">
        <w:rPr>
          <w:b/>
          <w:bCs/>
          <w:color w:val="FF0000"/>
          <w:szCs w:val="24"/>
          <w:rtl/>
        </w:rPr>
        <w:t xml:space="preserve"> ופוגה או כיו"ב, ולחזור עליה בבחינות סוף השנה.</w:t>
      </w:r>
    </w:p>
    <w:p w:rsidR="005C236B" w:rsidRDefault="005C236B" w:rsidP="005C236B">
      <w:pPr>
        <w:rPr>
          <w:rtl/>
        </w:rPr>
      </w:pPr>
    </w:p>
    <w:p w:rsidR="005C236B" w:rsidRPr="00516289" w:rsidRDefault="005C236B" w:rsidP="005C236B">
      <w:pPr>
        <w:pStyle w:val="11"/>
        <w:numPr>
          <w:ilvl w:val="0"/>
          <w:numId w:val="7"/>
        </w:numPr>
        <w:rPr>
          <w:b/>
          <w:bCs/>
          <w:color w:val="000000" w:themeColor="text1"/>
          <w:szCs w:val="24"/>
          <w:u w:val="single"/>
          <w:rtl/>
        </w:rPr>
      </w:pPr>
      <w:r w:rsidRPr="00516289">
        <w:rPr>
          <w:b/>
          <w:bCs/>
          <w:color w:val="000000" w:themeColor="text1"/>
          <w:szCs w:val="24"/>
          <w:u w:val="single"/>
          <w:rtl/>
        </w:rPr>
        <w:t>בחינות סוף השנה</w:t>
      </w:r>
    </w:p>
    <w:p w:rsidR="005C236B" w:rsidRPr="00516289" w:rsidRDefault="00A308A4" w:rsidP="00A308A4">
      <w:pPr>
        <w:pStyle w:val="11"/>
        <w:rPr>
          <w:color w:val="000000" w:themeColor="text1"/>
          <w:szCs w:val="24"/>
          <w:rtl/>
        </w:rPr>
      </w:pPr>
      <w:r w:rsidRPr="00516289">
        <w:rPr>
          <w:rFonts w:hint="cs"/>
          <w:color w:val="000000" w:themeColor="text1"/>
          <w:szCs w:val="24"/>
          <w:rtl/>
        </w:rPr>
        <w:t xml:space="preserve">תארכי </w:t>
      </w:r>
      <w:r w:rsidR="005C236B" w:rsidRPr="00516289">
        <w:rPr>
          <w:color w:val="000000" w:themeColor="text1"/>
          <w:szCs w:val="24"/>
          <w:rtl/>
        </w:rPr>
        <w:t xml:space="preserve">בחינות </w:t>
      </w:r>
      <w:r w:rsidRPr="00516289">
        <w:rPr>
          <w:rFonts w:hint="cs"/>
          <w:color w:val="000000" w:themeColor="text1"/>
          <w:szCs w:val="24"/>
          <w:rtl/>
        </w:rPr>
        <w:t xml:space="preserve"> ורסיטלים ל</w:t>
      </w:r>
      <w:r w:rsidR="005C236B" w:rsidRPr="00516289">
        <w:rPr>
          <w:color w:val="000000" w:themeColor="text1"/>
          <w:szCs w:val="24"/>
          <w:rtl/>
        </w:rPr>
        <w:t>סוף השנה</w:t>
      </w:r>
      <w:r w:rsidRPr="00516289">
        <w:rPr>
          <w:rFonts w:hint="cs"/>
          <w:color w:val="000000" w:themeColor="text1"/>
          <w:szCs w:val="24"/>
          <w:rtl/>
        </w:rPr>
        <w:t>,</w:t>
      </w:r>
      <w:r w:rsidR="005C236B" w:rsidRPr="00516289">
        <w:rPr>
          <w:color w:val="000000" w:themeColor="text1"/>
          <w:szCs w:val="24"/>
          <w:rtl/>
        </w:rPr>
        <w:t xml:space="preserve"> </w:t>
      </w:r>
      <w:r w:rsidRPr="00516289">
        <w:rPr>
          <w:rFonts w:hint="cs"/>
          <w:color w:val="000000" w:themeColor="text1"/>
          <w:szCs w:val="24"/>
          <w:rtl/>
        </w:rPr>
        <w:t>יפורסמו בהמשך</w:t>
      </w:r>
      <w:r w:rsidR="005C236B" w:rsidRPr="00516289">
        <w:rPr>
          <w:color w:val="000000" w:themeColor="text1"/>
          <w:szCs w:val="24"/>
          <w:rtl/>
        </w:rPr>
        <w:t>.</w:t>
      </w:r>
    </w:p>
    <w:p w:rsidR="005C236B" w:rsidRPr="00516289" w:rsidRDefault="005C236B" w:rsidP="005C236B">
      <w:pPr>
        <w:pStyle w:val="11"/>
        <w:ind w:left="0"/>
        <w:rPr>
          <w:color w:val="000000" w:themeColor="text1"/>
          <w:rtl/>
        </w:rPr>
      </w:pPr>
    </w:p>
    <w:p w:rsidR="005C236B" w:rsidRPr="00516289" w:rsidRDefault="005C236B" w:rsidP="005C236B">
      <w:pPr>
        <w:ind w:left="720"/>
        <w:rPr>
          <w:color w:val="000000" w:themeColor="text1"/>
          <w:szCs w:val="24"/>
          <w:rtl/>
        </w:rPr>
      </w:pPr>
      <w:r w:rsidRPr="00516289">
        <w:rPr>
          <w:b/>
          <w:bCs/>
          <w:color w:val="000000" w:themeColor="text1"/>
          <w:szCs w:val="24"/>
          <w:rtl/>
        </w:rPr>
        <w:t>כל סטודנט  בשנים</w:t>
      </w:r>
      <w:r w:rsidRPr="00516289">
        <w:rPr>
          <w:b/>
          <w:bCs/>
          <w:color w:val="000000" w:themeColor="text1"/>
          <w:szCs w:val="24"/>
          <w:u w:val="single"/>
          <w:rtl/>
        </w:rPr>
        <w:t xml:space="preserve"> א', ב' ו-ג'</w:t>
      </w:r>
      <w:r w:rsidRPr="00516289">
        <w:rPr>
          <w:b/>
          <w:bCs/>
          <w:color w:val="000000" w:themeColor="text1"/>
          <w:szCs w:val="24"/>
          <w:rtl/>
        </w:rPr>
        <w:t xml:space="preserve"> </w:t>
      </w:r>
      <w:r w:rsidRPr="00516289">
        <w:rPr>
          <w:color w:val="000000" w:themeColor="text1"/>
          <w:szCs w:val="24"/>
          <w:rtl/>
        </w:rPr>
        <w:t xml:space="preserve">חייב לנגן ארבע יצירות מארבעה סגנונות שונים: בארוק, קלאסי, רומנטי, ומאה </w:t>
      </w:r>
      <w:r w:rsidRPr="00516289">
        <w:rPr>
          <w:color w:val="000000" w:themeColor="text1"/>
          <w:szCs w:val="24"/>
        </w:rPr>
        <w:t>20</w:t>
      </w:r>
      <w:r w:rsidRPr="00516289">
        <w:rPr>
          <w:color w:val="000000" w:themeColor="text1"/>
          <w:szCs w:val="24"/>
          <w:rtl/>
        </w:rPr>
        <w:t xml:space="preserve"> או </w:t>
      </w:r>
      <w:r w:rsidRPr="00516289">
        <w:rPr>
          <w:color w:val="000000" w:themeColor="text1"/>
          <w:szCs w:val="24"/>
        </w:rPr>
        <w:t>21</w:t>
      </w:r>
      <w:r w:rsidRPr="00516289">
        <w:rPr>
          <w:color w:val="000000" w:themeColor="text1"/>
          <w:szCs w:val="24"/>
          <w:rtl/>
        </w:rPr>
        <w:t xml:space="preserve"> (כולל </w:t>
      </w:r>
      <w:proofErr w:type="spellStart"/>
      <w:r w:rsidRPr="00516289">
        <w:rPr>
          <w:color w:val="000000" w:themeColor="text1"/>
          <w:szCs w:val="24"/>
          <w:rtl/>
        </w:rPr>
        <w:t>דביוסי</w:t>
      </w:r>
      <w:proofErr w:type="spellEnd"/>
      <w:r w:rsidRPr="00516289">
        <w:rPr>
          <w:color w:val="000000" w:themeColor="text1"/>
          <w:szCs w:val="24"/>
          <w:rtl/>
        </w:rPr>
        <w:t xml:space="preserve"> ורוול). אין חובה לנגן אטיוד, אולם אם התלמיד בוחר להכין אטיוד – האטיוד ייכלל בין היצירות שייבחרו להשמעה במהלך הבחינה.</w:t>
      </w:r>
    </w:p>
    <w:p w:rsidR="005C236B" w:rsidRPr="00516289" w:rsidRDefault="005C236B" w:rsidP="005C236B">
      <w:pPr>
        <w:ind w:left="720"/>
        <w:rPr>
          <w:color w:val="000000" w:themeColor="text1"/>
          <w:szCs w:val="24"/>
          <w:rtl/>
        </w:rPr>
      </w:pPr>
      <w:r w:rsidRPr="00516289">
        <w:rPr>
          <w:color w:val="000000" w:themeColor="text1"/>
          <w:szCs w:val="24"/>
          <w:rtl/>
        </w:rPr>
        <w:t>כל הרפרטואר  יאושר ע"י ראש החוג (ראה בסעיף הבא).</w:t>
      </w:r>
    </w:p>
    <w:p w:rsidR="005C236B" w:rsidRPr="00516289" w:rsidRDefault="005C236B" w:rsidP="005C236B">
      <w:pPr>
        <w:ind w:left="720"/>
        <w:rPr>
          <w:color w:val="000000" w:themeColor="text1"/>
          <w:szCs w:val="24"/>
          <w:rtl/>
        </w:rPr>
      </w:pPr>
      <w:r w:rsidRPr="00516289">
        <w:rPr>
          <w:color w:val="000000" w:themeColor="text1"/>
          <w:szCs w:val="24"/>
          <w:rtl/>
        </w:rPr>
        <w:t xml:space="preserve">אסור לחזור על יצירות שנוגנו </w:t>
      </w:r>
      <w:proofErr w:type="spellStart"/>
      <w:r w:rsidRPr="00516289">
        <w:rPr>
          <w:color w:val="000000" w:themeColor="text1"/>
          <w:szCs w:val="24"/>
          <w:rtl/>
        </w:rPr>
        <w:t>בהשמעות</w:t>
      </w:r>
      <w:proofErr w:type="spellEnd"/>
      <w:r w:rsidRPr="00516289">
        <w:rPr>
          <w:color w:val="000000" w:themeColor="text1"/>
          <w:szCs w:val="24"/>
          <w:rtl/>
        </w:rPr>
        <w:t xml:space="preserve"> </w:t>
      </w:r>
      <w:r w:rsidRPr="00516289">
        <w:rPr>
          <w:rFonts w:hint="cs"/>
          <w:color w:val="000000" w:themeColor="text1"/>
          <w:szCs w:val="24"/>
          <w:rtl/>
        </w:rPr>
        <w:t>אמצע השנה</w:t>
      </w:r>
      <w:r w:rsidRPr="00516289">
        <w:rPr>
          <w:color w:val="000000" w:themeColor="text1"/>
          <w:szCs w:val="24"/>
          <w:rtl/>
        </w:rPr>
        <w:t xml:space="preserve">, למעט מקרים שבהם נוגן פרק אחד מתוך יצירה; אז מותר לנגן את היצירה בשלמותה בסוף השנה. בזמן הבחינה הוועדה תנחה את התלמיד מה עליו לנגן מתוך הרפרטואר שהוגש. סדר הנגינה ייבחר ע"י הסטודנט. משך הבחינה: </w:t>
      </w:r>
      <w:r w:rsidRPr="00516289">
        <w:rPr>
          <w:color w:val="000000" w:themeColor="text1"/>
          <w:szCs w:val="24"/>
        </w:rPr>
        <w:t>25</w:t>
      </w:r>
      <w:r w:rsidRPr="00516289">
        <w:rPr>
          <w:color w:val="000000" w:themeColor="text1"/>
          <w:szCs w:val="24"/>
          <w:rtl/>
        </w:rPr>
        <w:t xml:space="preserve"> דק'.</w:t>
      </w:r>
    </w:p>
    <w:p w:rsidR="005C236B" w:rsidRPr="00516289" w:rsidRDefault="005C236B" w:rsidP="005C236B">
      <w:pPr>
        <w:ind w:left="720"/>
        <w:rPr>
          <w:color w:val="000000" w:themeColor="text1"/>
          <w:szCs w:val="24"/>
          <w:rtl/>
        </w:rPr>
      </w:pPr>
      <w:r w:rsidRPr="00516289">
        <w:rPr>
          <w:b/>
          <w:bCs/>
          <w:color w:val="000000" w:themeColor="text1"/>
          <w:szCs w:val="24"/>
          <w:u w:val="single"/>
          <w:rtl/>
        </w:rPr>
        <w:t xml:space="preserve">תכנית גמר אקדמיה בתואר ראשון </w:t>
      </w:r>
      <w:r w:rsidRPr="00516289">
        <w:rPr>
          <w:color w:val="000000" w:themeColor="text1"/>
          <w:szCs w:val="24"/>
          <w:rtl/>
        </w:rPr>
        <w:t xml:space="preserve">כוללת </w:t>
      </w:r>
      <w:r w:rsidRPr="00516289">
        <w:rPr>
          <w:color w:val="000000" w:themeColor="text1"/>
          <w:szCs w:val="24"/>
        </w:rPr>
        <w:t>5</w:t>
      </w:r>
      <w:r w:rsidRPr="00516289">
        <w:rPr>
          <w:color w:val="000000" w:themeColor="text1"/>
          <w:szCs w:val="24"/>
          <w:rtl/>
        </w:rPr>
        <w:t xml:space="preserve"> יצירות: ארבעת </w:t>
      </w:r>
      <w:proofErr w:type="spellStart"/>
      <w:r w:rsidRPr="00516289">
        <w:rPr>
          <w:color w:val="000000" w:themeColor="text1"/>
          <w:szCs w:val="24"/>
          <w:rtl/>
        </w:rPr>
        <w:t>הסגנונות+יצירה</w:t>
      </w:r>
      <w:proofErr w:type="spellEnd"/>
      <w:r w:rsidRPr="00516289">
        <w:rPr>
          <w:color w:val="000000" w:themeColor="text1"/>
          <w:szCs w:val="24"/>
          <w:rtl/>
        </w:rPr>
        <w:t xml:space="preserve"> ישראלית. יצירת בארוק חייבת להיות ארוכה (סוויטה, </w:t>
      </w:r>
      <w:proofErr w:type="spellStart"/>
      <w:r w:rsidRPr="00516289">
        <w:rPr>
          <w:color w:val="000000" w:themeColor="text1"/>
          <w:szCs w:val="24"/>
          <w:rtl/>
        </w:rPr>
        <w:t>פרטיטה</w:t>
      </w:r>
      <w:proofErr w:type="spellEnd"/>
      <w:r w:rsidRPr="00516289">
        <w:rPr>
          <w:color w:val="000000" w:themeColor="text1"/>
          <w:szCs w:val="24"/>
          <w:rtl/>
        </w:rPr>
        <w:t xml:space="preserve">, או </w:t>
      </w:r>
      <w:r w:rsidRPr="00516289">
        <w:rPr>
          <w:b/>
          <w:bCs/>
          <w:color w:val="000000" w:themeColor="text1"/>
          <w:szCs w:val="24"/>
          <w:u w:val="single"/>
          <w:rtl/>
        </w:rPr>
        <w:t>שני</w:t>
      </w:r>
      <w:r w:rsidRPr="00516289">
        <w:rPr>
          <w:color w:val="000000" w:themeColor="text1"/>
          <w:szCs w:val="24"/>
          <w:rtl/>
        </w:rPr>
        <w:t xml:space="preserve"> </w:t>
      </w:r>
      <w:proofErr w:type="spellStart"/>
      <w:r w:rsidRPr="00516289">
        <w:rPr>
          <w:color w:val="000000" w:themeColor="text1"/>
          <w:szCs w:val="24"/>
          <w:rtl/>
        </w:rPr>
        <w:t>פרלודים</w:t>
      </w:r>
      <w:proofErr w:type="spellEnd"/>
      <w:r w:rsidRPr="00516289">
        <w:rPr>
          <w:color w:val="000000" w:themeColor="text1"/>
          <w:szCs w:val="24"/>
          <w:rtl/>
        </w:rPr>
        <w:t xml:space="preserve"> ופוגות; או </w:t>
      </w:r>
      <w:r w:rsidRPr="00516289">
        <w:rPr>
          <w:b/>
          <w:bCs/>
          <w:color w:val="000000" w:themeColor="text1"/>
          <w:szCs w:val="24"/>
          <w:u w:val="single"/>
          <w:rtl/>
        </w:rPr>
        <w:t>שתי</w:t>
      </w:r>
      <w:r w:rsidRPr="00516289">
        <w:rPr>
          <w:color w:val="000000" w:themeColor="text1"/>
          <w:szCs w:val="24"/>
          <w:rtl/>
        </w:rPr>
        <w:t xml:space="preserve"> סונטות מאת סקרלטי</w:t>
      </w:r>
      <w:r w:rsidRPr="00516289">
        <w:rPr>
          <w:rFonts w:hint="cs"/>
          <w:color w:val="000000" w:themeColor="text1"/>
          <w:szCs w:val="24"/>
          <w:rtl/>
        </w:rPr>
        <w:t>)</w:t>
      </w:r>
      <w:r w:rsidRPr="00516289">
        <w:rPr>
          <w:color w:val="000000" w:themeColor="text1"/>
          <w:szCs w:val="24"/>
          <w:rtl/>
        </w:rPr>
        <w:t xml:space="preserve">. </w:t>
      </w:r>
      <w:r w:rsidRPr="00516289">
        <w:rPr>
          <w:rFonts w:hint="cs"/>
          <w:color w:val="000000" w:themeColor="text1"/>
          <w:szCs w:val="24"/>
          <w:rtl/>
        </w:rPr>
        <w:t>יצירה קאמרית לא יכולה להחליף אחת מהיצירות הנ"ל</w:t>
      </w:r>
      <w:r w:rsidRPr="00516289">
        <w:rPr>
          <w:color w:val="000000" w:themeColor="text1"/>
          <w:szCs w:val="24"/>
          <w:rtl/>
        </w:rPr>
        <w:t xml:space="preserve"> בתכנית גמר תואר ראשון</w:t>
      </w:r>
      <w:r w:rsidRPr="00516289">
        <w:rPr>
          <w:rFonts w:hint="cs"/>
          <w:color w:val="000000" w:themeColor="text1"/>
          <w:szCs w:val="24"/>
          <w:rtl/>
        </w:rPr>
        <w:t>, אבל ניתן לנגן יצירה קאמרית בנוסף ל-5 יצירות החובה.</w:t>
      </w:r>
      <w:r w:rsidRPr="00516289">
        <w:rPr>
          <w:color w:val="000000" w:themeColor="text1"/>
          <w:szCs w:val="24"/>
          <w:rtl/>
        </w:rPr>
        <w:t xml:space="preserve"> תלמידים אשר קיבלו ציון גבוה מ-</w:t>
      </w:r>
      <w:r w:rsidRPr="00516289">
        <w:rPr>
          <w:color w:val="000000" w:themeColor="text1"/>
          <w:szCs w:val="24"/>
        </w:rPr>
        <w:t>90</w:t>
      </w:r>
      <w:r w:rsidRPr="00516289">
        <w:rPr>
          <w:color w:val="000000" w:themeColor="text1"/>
          <w:szCs w:val="24"/>
          <w:rtl/>
        </w:rPr>
        <w:t xml:space="preserve"> בשנה ג' יוכלו לבחור לקיים את בחינת סיום התואר שלהם במתכונת של רסיטל.</w:t>
      </w:r>
    </w:p>
    <w:p w:rsidR="005C236B" w:rsidRPr="00516289" w:rsidRDefault="005C236B" w:rsidP="005C236B">
      <w:pPr>
        <w:ind w:left="720"/>
        <w:rPr>
          <w:color w:val="000000" w:themeColor="text1"/>
          <w:szCs w:val="24"/>
          <w:rtl/>
        </w:rPr>
      </w:pPr>
      <w:r w:rsidRPr="00516289">
        <w:rPr>
          <w:rFonts w:hint="cs"/>
          <w:b/>
          <w:bCs/>
          <w:color w:val="000000" w:themeColor="text1"/>
          <w:szCs w:val="24"/>
          <w:u w:val="single"/>
          <w:rtl/>
        </w:rPr>
        <w:t>אורך רסיטל:</w:t>
      </w:r>
      <w:r w:rsidRPr="00516289">
        <w:rPr>
          <w:rFonts w:hint="cs"/>
          <w:color w:val="000000" w:themeColor="text1"/>
          <w:szCs w:val="24"/>
          <w:rtl/>
        </w:rPr>
        <w:t xml:space="preserve"> אורכה המינימלי של התכנית יהיה כ-45 דקות, ואורכה המקסימלי כ-90.</w:t>
      </w:r>
    </w:p>
    <w:p w:rsidR="005C236B" w:rsidRPr="00516289" w:rsidRDefault="005C236B" w:rsidP="005C236B">
      <w:pPr>
        <w:ind w:left="720"/>
        <w:rPr>
          <w:color w:val="000000" w:themeColor="text1"/>
          <w:szCs w:val="24"/>
          <w:rtl/>
        </w:rPr>
      </w:pPr>
      <w:r w:rsidRPr="00516289">
        <w:rPr>
          <w:color w:val="000000" w:themeColor="text1"/>
          <w:szCs w:val="24"/>
          <w:rtl/>
        </w:rPr>
        <w:t xml:space="preserve"> כל הרפרטואר יאושר ע"י ראש החוג (ראה בסעיף הבא).</w:t>
      </w:r>
    </w:p>
    <w:p w:rsidR="00A308A4" w:rsidRPr="00516289" w:rsidRDefault="00A308A4" w:rsidP="00A308A4">
      <w:pPr>
        <w:ind w:left="720"/>
        <w:rPr>
          <w:b/>
          <w:bCs/>
          <w:color w:val="FF0000"/>
          <w:szCs w:val="24"/>
          <w:rtl/>
        </w:rPr>
      </w:pPr>
      <w:r w:rsidRPr="00516289">
        <w:rPr>
          <w:rFonts w:hint="cs"/>
          <w:color w:val="FF0000"/>
          <w:szCs w:val="24"/>
          <w:rtl/>
        </w:rPr>
        <w:t>*</w:t>
      </w:r>
      <w:r w:rsidRPr="00516289">
        <w:rPr>
          <w:rFonts w:hint="cs"/>
          <w:b/>
          <w:bCs/>
          <w:color w:val="FF0000"/>
          <w:szCs w:val="24"/>
          <w:rtl/>
        </w:rPr>
        <w:t>שימו לב סטודנט שדוחה רסיטל של שנה ד' מסוף שנת הלימודים, מסיבות של חוסר מוכנות, לא יוכל לקיים רסיטל השלמה אלא רק מבחן גמר.</w:t>
      </w:r>
    </w:p>
    <w:p w:rsidR="005C236B" w:rsidRDefault="005C236B" w:rsidP="005C236B">
      <w:pPr>
        <w:ind w:left="720"/>
        <w:rPr>
          <w:color w:val="0000FF"/>
          <w:szCs w:val="24"/>
          <w:rtl/>
        </w:rPr>
      </w:pPr>
    </w:p>
    <w:p w:rsidR="005C236B" w:rsidRPr="00516289" w:rsidRDefault="005C236B" w:rsidP="005C236B">
      <w:pPr>
        <w:pStyle w:val="11"/>
        <w:numPr>
          <w:ilvl w:val="0"/>
          <w:numId w:val="1"/>
        </w:numPr>
        <w:ind w:left="401" w:firstLine="0"/>
        <w:rPr>
          <w:b/>
          <w:bCs/>
          <w:color w:val="000000" w:themeColor="text1"/>
          <w:szCs w:val="24"/>
          <w:rtl/>
        </w:rPr>
      </w:pPr>
      <w:r w:rsidRPr="00516289">
        <w:rPr>
          <w:b/>
          <w:bCs/>
          <w:color w:val="000000" w:themeColor="text1"/>
          <w:szCs w:val="24"/>
          <w:u w:val="single"/>
          <w:rtl/>
        </w:rPr>
        <w:t>הגשת רפרטואר</w:t>
      </w:r>
      <w:r w:rsidRPr="00516289">
        <w:rPr>
          <w:b/>
          <w:bCs/>
          <w:color w:val="000000" w:themeColor="text1"/>
          <w:szCs w:val="24"/>
          <w:rtl/>
        </w:rPr>
        <w:t xml:space="preserve"> </w:t>
      </w:r>
    </w:p>
    <w:p w:rsidR="005C236B" w:rsidRPr="00516289" w:rsidRDefault="005C236B" w:rsidP="005C236B">
      <w:pPr>
        <w:ind w:left="650"/>
        <w:rPr>
          <w:color w:val="000000" w:themeColor="text1"/>
          <w:szCs w:val="24"/>
          <w:rtl/>
        </w:rPr>
      </w:pPr>
      <w:r w:rsidRPr="00516289">
        <w:rPr>
          <w:color w:val="000000" w:themeColor="text1"/>
          <w:szCs w:val="24"/>
          <w:rtl/>
        </w:rPr>
        <w:t xml:space="preserve"> כל הסטודנטים חייבים להגיש </w:t>
      </w:r>
      <w:proofErr w:type="spellStart"/>
      <w:r w:rsidRPr="00516289">
        <w:rPr>
          <w:color w:val="000000" w:themeColor="text1"/>
          <w:szCs w:val="24"/>
          <w:rtl/>
        </w:rPr>
        <w:t>תוכניות</w:t>
      </w:r>
      <w:proofErr w:type="spellEnd"/>
      <w:r w:rsidRPr="00516289">
        <w:rPr>
          <w:color w:val="000000" w:themeColor="text1"/>
          <w:szCs w:val="24"/>
          <w:rtl/>
        </w:rPr>
        <w:t xml:space="preserve"> לבחינות סוף השנה על גבי טופס מיוחד לכך, על מנת לקבל אישור מראש החוג לתוכנית. את הטפסים (המודפסים וחתומים ע"י המורים) יש להגיש ל</w:t>
      </w:r>
      <w:r w:rsidRPr="00516289">
        <w:rPr>
          <w:rFonts w:hint="cs"/>
          <w:color w:val="000000" w:themeColor="text1"/>
          <w:szCs w:val="24"/>
          <w:rtl/>
        </w:rPr>
        <w:t xml:space="preserve">גב' </w:t>
      </w:r>
      <w:r w:rsidRPr="00516289">
        <w:rPr>
          <w:color w:val="000000" w:themeColor="text1"/>
          <w:szCs w:val="24"/>
          <w:rtl/>
        </w:rPr>
        <w:t xml:space="preserve">רינה אטיאס בחדר </w:t>
      </w:r>
      <w:r w:rsidRPr="00516289">
        <w:rPr>
          <w:color w:val="000000" w:themeColor="text1"/>
          <w:szCs w:val="24"/>
        </w:rPr>
        <w:t>420</w:t>
      </w:r>
      <w:r w:rsidRPr="00516289">
        <w:rPr>
          <w:color w:val="000000" w:themeColor="text1"/>
          <w:szCs w:val="24"/>
          <w:rtl/>
        </w:rPr>
        <w:t>.</w:t>
      </w:r>
    </w:p>
    <w:p w:rsidR="005C236B" w:rsidRPr="00516289" w:rsidRDefault="005C236B" w:rsidP="00A308A4">
      <w:pPr>
        <w:ind w:left="716"/>
        <w:rPr>
          <w:color w:val="000000" w:themeColor="text1"/>
          <w:szCs w:val="24"/>
          <w:rtl/>
        </w:rPr>
      </w:pPr>
      <w:r w:rsidRPr="00516289">
        <w:rPr>
          <w:b/>
          <w:bCs/>
          <w:color w:val="FF0000"/>
          <w:szCs w:val="24"/>
          <w:rtl/>
        </w:rPr>
        <w:t xml:space="preserve">מועד אחרון להגשה: </w:t>
      </w:r>
      <w:r w:rsidR="00A308A4" w:rsidRPr="00516289">
        <w:rPr>
          <w:rFonts w:hint="cs"/>
          <w:b/>
          <w:bCs/>
          <w:color w:val="FF0000"/>
          <w:szCs w:val="24"/>
          <w:rtl/>
        </w:rPr>
        <w:t>10.4.18</w:t>
      </w:r>
      <w:r w:rsidR="00A308A4" w:rsidRPr="00516289">
        <w:rPr>
          <w:rFonts w:hint="cs"/>
          <w:color w:val="FF0000"/>
          <w:szCs w:val="24"/>
          <w:rtl/>
        </w:rPr>
        <w:t xml:space="preserve"> </w:t>
      </w:r>
      <w:r w:rsidRPr="00516289">
        <w:rPr>
          <w:rFonts w:hint="cs"/>
          <w:color w:val="000000" w:themeColor="text1"/>
          <w:szCs w:val="24"/>
          <w:rtl/>
        </w:rPr>
        <w:t xml:space="preserve">במידה ויש בעיה עם התוכנית, ראש החוג יפנה למורה הרלוונטי עד תום חופשת הפסח. </w:t>
      </w:r>
      <w:r w:rsidRPr="00516289">
        <w:rPr>
          <w:color w:val="000000" w:themeColor="text1"/>
          <w:szCs w:val="24"/>
          <w:rtl/>
        </w:rPr>
        <w:t xml:space="preserve">הרפרטואר </w:t>
      </w:r>
      <w:r w:rsidRPr="00516289">
        <w:rPr>
          <w:rFonts w:hint="cs"/>
          <w:color w:val="000000" w:themeColor="text1"/>
          <w:szCs w:val="24"/>
          <w:rtl/>
        </w:rPr>
        <w:t xml:space="preserve">המאושר יהיה </w:t>
      </w:r>
      <w:r w:rsidRPr="00516289">
        <w:rPr>
          <w:color w:val="000000" w:themeColor="text1"/>
          <w:szCs w:val="24"/>
          <w:rtl/>
        </w:rPr>
        <w:t xml:space="preserve">זמין לעיון מורי החוג אצל מזכירת החוג, בחדר </w:t>
      </w:r>
      <w:r w:rsidRPr="00516289">
        <w:rPr>
          <w:color w:val="000000" w:themeColor="text1"/>
          <w:szCs w:val="24"/>
        </w:rPr>
        <w:t>420</w:t>
      </w:r>
      <w:r w:rsidRPr="00516289">
        <w:rPr>
          <w:color w:val="000000" w:themeColor="text1"/>
          <w:szCs w:val="24"/>
          <w:rtl/>
        </w:rPr>
        <w:t xml:space="preserve">. ערעורים של מורי החוג על הרפרטואר המוצע </w:t>
      </w:r>
      <w:proofErr w:type="spellStart"/>
      <w:r w:rsidRPr="00516289">
        <w:rPr>
          <w:color w:val="000000" w:themeColor="text1"/>
          <w:szCs w:val="24"/>
          <w:rtl/>
        </w:rPr>
        <w:t>להשמעות</w:t>
      </w:r>
      <w:proofErr w:type="spellEnd"/>
      <w:r w:rsidRPr="00516289">
        <w:rPr>
          <w:color w:val="000000" w:themeColor="text1"/>
          <w:szCs w:val="24"/>
          <w:rtl/>
        </w:rPr>
        <w:t>/בחינות סמסטר ב' ייעשו עד ה-</w:t>
      </w:r>
      <w:r w:rsidRPr="00516289">
        <w:rPr>
          <w:rFonts w:hint="cs"/>
          <w:color w:val="000000" w:themeColor="text1"/>
          <w:szCs w:val="24"/>
          <w:rtl/>
        </w:rPr>
        <w:t>30</w:t>
      </w:r>
      <w:r w:rsidRPr="00516289">
        <w:rPr>
          <w:color w:val="000000" w:themeColor="text1"/>
          <w:szCs w:val="24"/>
          <w:rtl/>
        </w:rPr>
        <w:t xml:space="preserve"> </w:t>
      </w:r>
      <w:r w:rsidRPr="00516289">
        <w:rPr>
          <w:rFonts w:hint="cs"/>
          <w:color w:val="000000" w:themeColor="text1"/>
          <w:szCs w:val="24"/>
          <w:rtl/>
        </w:rPr>
        <w:t xml:space="preserve">באפריל. </w:t>
      </w:r>
      <w:r w:rsidRPr="00516289">
        <w:rPr>
          <w:color w:val="000000" w:themeColor="text1"/>
          <w:szCs w:val="24"/>
          <w:rtl/>
        </w:rPr>
        <w:t xml:space="preserve"> לאחר תאריך זה, הרפרטואר הוא סופי. </w:t>
      </w:r>
      <w:r w:rsidRPr="00516289">
        <w:rPr>
          <w:b/>
          <w:bCs/>
          <w:color w:val="000000" w:themeColor="text1"/>
          <w:szCs w:val="24"/>
          <w:rtl/>
        </w:rPr>
        <w:t xml:space="preserve">לא ייערכו כל דיונים בנושא במהלך </w:t>
      </w:r>
      <w:proofErr w:type="spellStart"/>
      <w:r w:rsidRPr="00516289">
        <w:rPr>
          <w:b/>
          <w:bCs/>
          <w:color w:val="000000" w:themeColor="text1"/>
          <w:szCs w:val="24"/>
          <w:rtl/>
        </w:rPr>
        <w:t>ההשמעות</w:t>
      </w:r>
      <w:proofErr w:type="spellEnd"/>
      <w:r w:rsidRPr="00516289">
        <w:rPr>
          <w:b/>
          <w:bCs/>
          <w:color w:val="000000" w:themeColor="text1"/>
          <w:szCs w:val="24"/>
          <w:rtl/>
        </w:rPr>
        <w:t xml:space="preserve">/בחינות. </w:t>
      </w:r>
      <w:r w:rsidRPr="00516289">
        <w:rPr>
          <w:color w:val="000000" w:themeColor="text1"/>
          <w:szCs w:val="24"/>
          <w:rtl/>
        </w:rPr>
        <w:t>אם במהלך הבחינה מתגלה כי התכנית איננה עומדת בדרישות, ידרוש ראש החוג מהתלמיד לנגן מבחן חוזר, בו ינוגן רפרטואר שיחליף את הרפרטואר שגרם להפרת הדרישות.</w:t>
      </w:r>
    </w:p>
    <w:p w:rsidR="005C236B" w:rsidRPr="00516289" w:rsidRDefault="005C236B" w:rsidP="005C236B">
      <w:pPr>
        <w:rPr>
          <w:b/>
          <w:bCs/>
          <w:color w:val="000000" w:themeColor="text1"/>
          <w:szCs w:val="24"/>
          <w:rtl/>
        </w:rPr>
      </w:pPr>
      <w:r w:rsidRPr="00516289">
        <w:rPr>
          <w:b/>
          <w:bCs/>
          <w:color w:val="000000" w:themeColor="text1"/>
          <w:szCs w:val="24"/>
          <w:rtl/>
        </w:rPr>
        <w:t xml:space="preserve">           </w:t>
      </w:r>
    </w:p>
    <w:p w:rsidR="005C236B" w:rsidRDefault="005C236B" w:rsidP="005C236B">
      <w:pPr>
        <w:numPr>
          <w:ilvl w:val="0"/>
          <w:numId w:val="1"/>
        </w:numPr>
        <w:ind w:left="386" w:firstLine="0"/>
        <w:rPr>
          <w:b/>
          <w:bCs/>
          <w:color w:val="000000" w:themeColor="text1"/>
          <w:szCs w:val="24"/>
          <w:u w:val="single"/>
        </w:rPr>
      </w:pPr>
      <w:r w:rsidRPr="00516289">
        <w:rPr>
          <w:b/>
          <w:bCs/>
          <w:color w:val="000000" w:themeColor="text1"/>
          <w:szCs w:val="24"/>
          <w:u w:val="single"/>
          <w:rtl/>
        </w:rPr>
        <w:t>הערות כלליות לגבי כל ארבע השנים</w:t>
      </w:r>
    </w:p>
    <w:p w:rsidR="00FB2156" w:rsidRPr="00516289" w:rsidRDefault="00FB2156" w:rsidP="00FB2156">
      <w:pPr>
        <w:ind w:left="386"/>
        <w:rPr>
          <w:b/>
          <w:bCs/>
          <w:color w:val="000000" w:themeColor="text1"/>
          <w:szCs w:val="24"/>
          <w:u w:val="single"/>
          <w:rtl/>
        </w:rPr>
      </w:pPr>
    </w:p>
    <w:p w:rsidR="005C236B" w:rsidRPr="00516289" w:rsidRDefault="005C236B" w:rsidP="00FB2156">
      <w:pPr>
        <w:numPr>
          <w:ilvl w:val="0"/>
          <w:numId w:val="9"/>
        </w:numPr>
        <w:rPr>
          <w:color w:val="000000" w:themeColor="text1"/>
          <w:szCs w:val="24"/>
          <w:rtl/>
        </w:rPr>
      </w:pPr>
      <w:r w:rsidRPr="00516289">
        <w:rPr>
          <w:color w:val="000000" w:themeColor="text1"/>
          <w:szCs w:val="24"/>
          <w:rtl/>
        </w:rPr>
        <w:t xml:space="preserve">אסור לנגן אותה יצירה פעמיים, בכל שלב של הלימודים באקדמיה (גם מעבר מתואר לתואר או יצירה שנוגנה בבחינות הכניסה). ר' גם סעיף </w:t>
      </w:r>
      <w:r w:rsidRPr="00516289">
        <w:rPr>
          <w:rFonts w:hint="cs"/>
          <w:color w:val="000000" w:themeColor="text1"/>
          <w:szCs w:val="24"/>
          <w:rtl/>
        </w:rPr>
        <w:t>6</w:t>
      </w:r>
      <w:r w:rsidRPr="00516289">
        <w:rPr>
          <w:color w:val="000000" w:themeColor="text1"/>
          <w:szCs w:val="24"/>
          <w:rtl/>
        </w:rPr>
        <w:t xml:space="preserve"> להלן.</w:t>
      </w:r>
    </w:p>
    <w:p w:rsidR="005C236B" w:rsidRPr="00516289" w:rsidRDefault="005C236B" w:rsidP="00FB2156">
      <w:pPr>
        <w:numPr>
          <w:ilvl w:val="0"/>
          <w:numId w:val="9"/>
        </w:numPr>
        <w:rPr>
          <w:color w:val="000000" w:themeColor="text1"/>
          <w:szCs w:val="24"/>
          <w:rtl/>
        </w:rPr>
      </w:pPr>
      <w:r w:rsidRPr="00516289">
        <w:rPr>
          <w:color w:val="000000" w:themeColor="text1"/>
          <w:szCs w:val="24"/>
          <w:rtl/>
        </w:rPr>
        <w:t xml:space="preserve">לצורך הבחינות, יוכלו המורים להחליט על התקופה לה שייכים מלחיני קו-תפר (כמו </w:t>
      </w:r>
      <w:proofErr w:type="spellStart"/>
      <w:r w:rsidRPr="00516289">
        <w:rPr>
          <w:color w:val="000000" w:themeColor="text1"/>
          <w:szCs w:val="24"/>
          <w:rtl/>
        </w:rPr>
        <w:t>ק.פ.ע</w:t>
      </w:r>
      <w:proofErr w:type="spellEnd"/>
      <w:r w:rsidRPr="00516289">
        <w:rPr>
          <w:color w:val="000000" w:themeColor="text1"/>
          <w:szCs w:val="24"/>
          <w:rtl/>
        </w:rPr>
        <w:t xml:space="preserve">. </w:t>
      </w:r>
      <w:proofErr w:type="spellStart"/>
      <w:r w:rsidRPr="00516289">
        <w:rPr>
          <w:color w:val="000000" w:themeColor="text1"/>
          <w:szCs w:val="24"/>
          <w:rtl/>
        </w:rPr>
        <w:t>באך,שוברט</w:t>
      </w:r>
      <w:proofErr w:type="spellEnd"/>
      <w:r w:rsidRPr="00516289">
        <w:rPr>
          <w:color w:val="000000" w:themeColor="text1"/>
          <w:szCs w:val="24"/>
          <w:rtl/>
        </w:rPr>
        <w:t xml:space="preserve">,  </w:t>
      </w:r>
      <w:proofErr w:type="spellStart"/>
      <w:r w:rsidRPr="00516289">
        <w:rPr>
          <w:color w:val="000000" w:themeColor="text1"/>
          <w:szCs w:val="24"/>
          <w:rtl/>
        </w:rPr>
        <w:t>סאטי</w:t>
      </w:r>
      <w:proofErr w:type="spellEnd"/>
      <w:r w:rsidRPr="00516289">
        <w:rPr>
          <w:color w:val="000000" w:themeColor="text1"/>
          <w:szCs w:val="24"/>
          <w:rtl/>
        </w:rPr>
        <w:t xml:space="preserve">, </w:t>
      </w:r>
      <w:proofErr w:type="spellStart"/>
      <w:r w:rsidRPr="00516289">
        <w:rPr>
          <w:color w:val="000000" w:themeColor="text1"/>
          <w:szCs w:val="24"/>
          <w:rtl/>
        </w:rPr>
        <w:t>סקריאבין</w:t>
      </w:r>
      <w:proofErr w:type="spellEnd"/>
      <w:r w:rsidRPr="00516289">
        <w:rPr>
          <w:color w:val="000000" w:themeColor="text1"/>
          <w:szCs w:val="24"/>
          <w:rtl/>
        </w:rPr>
        <w:t xml:space="preserve"> וכו').</w:t>
      </w:r>
    </w:p>
    <w:p w:rsidR="005C236B" w:rsidRPr="00516289" w:rsidRDefault="005C236B" w:rsidP="00FB2156">
      <w:pPr>
        <w:numPr>
          <w:ilvl w:val="0"/>
          <w:numId w:val="9"/>
        </w:numPr>
        <w:rPr>
          <w:color w:val="000000" w:themeColor="text1"/>
          <w:szCs w:val="24"/>
          <w:rtl/>
        </w:rPr>
      </w:pPr>
      <w:r w:rsidRPr="00516289">
        <w:rPr>
          <w:color w:val="000000" w:themeColor="text1"/>
          <w:szCs w:val="24"/>
          <w:rtl/>
        </w:rPr>
        <w:t>חובה על תלמידים להגיש לשתיים מבחינות סוף השנה במהלך לימודיהם לתואר ראשון יצירה לפסנתר ולתזמורת (קונצ'רטו, או יצירה אחרת).</w:t>
      </w:r>
    </w:p>
    <w:p w:rsidR="005C236B" w:rsidRPr="00516289" w:rsidRDefault="005C236B" w:rsidP="00FB2156">
      <w:pPr>
        <w:numPr>
          <w:ilvl w:val="0"/>
          <w:numId w:val="9"/>
        </w:numPr>
        <w:rPr>
          <w:color w:val="000000" w:themeColor="text1"/>
          <w:szCs w:val="24"/>
          <w:rtl/>
        </w:rPr>
      </w:pPr>
      <w:r w:rsidRPr="00516289">
        <w:rPr>
          <w:b/>
          <w:bCs/>
          <w:color w:val="000000" w:themeColor="text1"/>
          <w:szCs w:val="24"/>
          <w:rtl/>
        </w:rPr>
        <w:t>כל היצירות תבוצענה בעל-פה</w:t>
      </w:r>
      <w:r w:rsidRPr="00516289">
        <w:rPr>
          <w:color w:val="000000" w:themeColor="text1"/>
          <w:szCs w:val="24"/>
          <w:rtl/>
        </w:rPr>
        <w:t>. במקרים חריגים ניתן לבקש מראש החוג (בכתב, בזמן הגשת התכנית לאישור) הקלה על הדרישה לנגינה בע"פ, כאשר מדובר ביצירות מודרניות ועכשוויות מסובכות במיוחד, אשר מקובל לנגן מתווים גם בקונצרטים</w:t>
      </w:r>
      <w:r w:rsidRPr="00516289">
        <w:rPr>
          <w:rFonts w:hint="cs"/>
          <w:color w:val="000000" w:themeColor="text1"/>
          <w:szCs w:val="24"/>
          <w:rtl/>
        </w:rPr>
        <w:t>, או ביצירות קאמריות</w:t>
      </w:r>
      <w:r w:rsidRPr="00516289">
        <w:rPr>
          <w:color w:val="000000" w:themeColor="text1"/>
          <w:szCs w:val="24"/>
          <w:rtl/>
        </w:rPr>
        <w:t>. חוסר עמידה בתנאי זה יפסול את הבחינה ללא כל קשר לרמתה, והסטודנט יידרש ללמוד סמסטר נוסף (מקרים מיוחדים יידונו ע"י ראש החוג).</w:t>
      </w:r>
    </w:p>
    <w:p w:rsidR="005C236B" w:rsidRPr="00516289" w:rsidRDefault="005C236B" w:rsidP="00FB2156">
      <w:pPr>
        <w:numPr>
          <w:ilvl w:val="0"/>
          <w:numId w:val="9"/>
        </w:numPr>
        <w:rPr>
          <w:color w:val="000000" w:themeColor="text1"/>
          <w:szCs w:val="24"/>
          <w:rtl/>
        </w:rPr>
      </w:pPr>
      <w:r w:rsidRPr="00516289">
        <w:rPr>
          <w:b/>
          <w:bCs/>
          <w:color w:val="000000" w:themeColor="text1"/>
          <w:szCs w:val="24"/>
          <w:rtl/>
        </w:rPr>
        <w:t xml:space="preserve">על התלמידים לבצע את כל היצירות במלואן, על כל פרקיהן. </w:t>
      </w:r>
      <w:r w:rsidRPr="00516289">
        <w:rPr>
          <w:color w:val="000000" w:themeColor="text1"/>
          <w:szCs w:val="24"/>
          <w:rtl/>
        </w:rPr>
        <w:t>הדבר אמור גם לגבי מחזורי יצירות, אשר נהוג לנגן בקונצרטים במלואם.</w:t>
      </w:r>
    </w:p>
    <w:p w:rsidR="00FA448F" w:rsidRPr="00516289" w:rsidRDefault="005C236B" w:rsidP="005C236B">
      <w:pPr>
        <w:numPr>
          <w:ilvl w:val="0"/>
          <w:numId w:val="2"/>
        </w:numPr>
        <w:ind w:firstLine="0"/>
        <w:rPr>
          <w:b/>
          <w:bCs/>
          <w:color w:val="FF0000"/>
          <w:szCs w:val="24"/>
        </w:rPr>
      </w:pPr>
      <w:r w:rsidRPr="00516289">
        <w:rPr>
          <w:b/>
          <w:bCs/>
          <w:color w:val="FF0000"/>
          <w:szCs w:val="24"/>
          <w:u w:val="single"/>
          <w:rtl/>
        </w:rPr>
        <w:lastRenderedPageBreak/>
        <w:t>חל איסור לגשת למבחן עם יצירה שכבר נוגנה בבחינה אחרת, ושניתן עליה ציון מוועדת בוחנים</w:t>
      </w:r>
      <w:r w:rsidRPr="00516289">
        <w:rPr>
          <w:color w:val="FF0000"/>
          <w:szCs w:val="24"/>
          <w:u w:val="single"/>
          <w:rtl/>
        </w:rPr>
        <w:t>.</w:t>
      </w:r>
      <w:r w:rsidRPr="00516289">
        <w:rPr>
          <w:b/>
          <w:bCs/>
          <w:color w:val="FF0000"/>
          <w:szCs w:val="24"/>
          <w:rtl/>
        </w:rPr>
        <w:t xml:space="preserve"> חלה אחריות אישית על כל סטודנט מבצע ועל כל מורה לא לגשת לבחינה עם רפרטואר שכבר נוגן, הן בבחינות כניסה או בחינות  משנים עברו. שימו לב! בבחינה שבה יתגלה שנוגנה כבר אותה היצירה, תיפסל היצירה ויהיה על התלמיד להיבחן שנית, עם יצירה אחרת.</w:t>
      </w:r>
      <w:r w:rsidRPr="00516289">
        <w:rPr>
          <w:b/>
          <w:bCs/>
          <w:color w:val="FF0000"/>
          <w:szCs w:val="24"/>
          <w:rtl/>
        </w:rPr>
        <w:tab/>
      </w:r>
      <w:r w:rsidRPr="00516289">
        <w:rPr>
          <w:b/>
          <w:bCs/>
          <w:color w:val="FF0000"/>
          <w:szCs w:val="24"/>
          <w:rtl/>
        </w:rPr>
        <w:tab/>
      </w:r>
      <w:r w:rsidRPr="00516289">
        <w:rPr>
          <w:b/>
          <w:bCs/>
          <w:color w:val="FF0000"/>
          <w:szCs w:val="24"/>
          <w:rtl/>
        </w:rPr>
        <w:tab/>
      </w:r>
      <w:r w:rsidRPr="00516289">
        <w:rPr>
          <w:b/>
          <w:bCs/>
          <w:color w:val="FF0000"/>
          <w:szCs w:val="24"/>
          <w:rtl/>
        </w:rPr>
        <w:tab/>
      </w:r>
      <w:r w:rsidRPr="00516289">
        <w:rPr>
          <w:b/>
          <w:bCs/>
          <w:color w:val="FF0000"/>
          <w:szCs w:val="24"/>
          <w:rtl/>
        </w:rPr>
        <w:tab/>
      </w:r>
      <w:r w:rsidRPr="00516289">
        <w:rPr>
          <w:b/>
          <w:bCs/>
          <w:color w:val="FF0000"/>
          <w:szCs w:val="24"/>
          <w:rtl/>
        </w:rPr>
        <w:tab/>
      </w:r>
      <w:r w:rsidRPr="00516289">
        <w:rPr>
          <w:b/>
          <w:bCs/>
          <w:color w:val="FF0000"/>
          <w:szCs w:val="24"/>
          <w:rtl/>
        </w:rPr>
        <w:tab/>
      </w:r>
    </w:p>
    <w:p w:rsidR="005C236B" w:rsidRDefault="005C236B" w:rsidP="00FA448F">
      <w:pPr>
        <w:ind w:left="720"/>
        <w:rPr>
          <w:b/>
          <w:bCs/>
          <w:color w:val="E36C0A"/>
          <w:szCs w:val="24"/>
          <w:rtl/>
        </w:rPr>
      </w:pPr>
      <w:r>
        <w:rPr>
          <w:b/>
          <w:bCs/>
          <w:color w:val="E36C0A"/>
          <w:szCs w:val="24"/>
          <w:rtl/>
        </w:rPr>
        <w:tab/>
        <w:t xml:space="preserve"> </w:t>
      </w:r>
    </w:p>
    <w:p w:rsidR="005C236B" w:rsidRPr="00516289" w:rsidRDefault="005C236B" w:rsidP="005C236B">
      <w:pPr>
        <w:numPr>
          <w:ilvl w:val="0"/>
          <w:numId w:val="1"/>
        </w:numPr>
        <w:tabs>
          <w:tab w:val="left" w:pos="690"/>
        </w:tabs>
        <w:ind w:left="401" w:firstLine="0"/>
        <w:rPr>
          <w:b/>
          <w:bCs/>
          <w:color w:val="000000" w:themeColor="text1"/>
          <w:szCs w:val="24"/>
          <w:u w:val="single"/>
          <w:rtl/>
        </w:rPr>
      </w:pPr>
      <w:r w:rsidRPr="00516289">
        <w:rPr>
          <w:b/>
          <w:bCs/>
          <w:color w:val="000000" w:themeColor="text1"/>
          <w:szCs w:val="24"/>
          <w:u w:val="single"/>
          <w:rtl/>
        </w:rPr>
        <w:t>תואר שני</w:t>
      </w:r>
    </w:p>
    <w:p w:rsidR="005C236B" w:rsidRPr="00516289" w:rsidRDefault="005C236B" w:rsidP="005C236B">
      <w:pPr>
        <w:ind w:left="716"/>
        <w:rPr>
          <w:color w:val="000000" w:themeColor="text1"/>
          <w:szCs w:val="24"/>
          <w:rtl/>
        </w:rPr>
      </w:pPr>
      <w:r w:rsidRPr="00516289">
        <w:rPr>
          <w:b/>
          <w:bCs/>
          <w:color w:val="000000" w:themeColor="text1"/>
          <w:szCs w:val="24"/>
          <w:u w:val="single"/>
          <w:rtl/>
        </w:rPr>
        <w:t>מעבר מתואר ראשון לתואר שני</w:t>
      </w:r>
      <w:r w:rsidRPr="00516289">
        <w:rPr>
          <w:color w:val="000000" w:themeColor="text1"/>
          <w:szCs w:val="24"/>
          <w:rtl/>
        </w:rPr>
        <w:t xml:space="preserve"> </w:t>
      </w:r>
      <w:r w:rsidRPr="00516289">
        <w:rPr>
          <w:rFonts w:hint="cs"/>
          <w:color w:val="000000" w:themeColor="text1"/>
          <w:szCs w:val="24"/>
          <w:rtl/>
        </w:rPr>
        <w:t xml:space="preserve">מחייב </w:t>
      </w:r>
      <w:r w:rsidRPr="00516289">
        <w:rPr>
          <w:color w:val="000000" w:themeColor="text1"/>
          <w:szCs w:val="24"/>
          <w:rtl/>
        </w:rPr>
        <w:t xml:space="preserve">ציון בבחינת גמר של לפחות </w:t>
      </w:r>
      <w:r w:rsidRPr="00516289">
        <w:rPr>
          <w:color w:val="000000" w:themeColor="text1"/>
          <w:szCs w:val="24"/>
        </w:rPr>
        <w:t>90</w:t>
      </w:r>
      <w:r w:rsidRPr="00516289">
        <w:rPr>
          <w:color w:val="000000" w:themeColor="text1"/>
          <w:szCs w:val="24"/>
          <w:rtl/>
        </w:rPr>
        <w:t>, בתוספת המלצת ועדת בוחנים.</w:t>
      </w:r>
    </w:p>
    <w:p w:rsidR="005C236B" w:rsidRPr="00516289" w:rsidRDefault="005C236B" w:rsidP="005C236B">
      <w:pPr>
        <w:ind w:left="731"/>
        <w:rPr>
          <w:b/>
          <w:bCs/>
          <w:color w:val="FF0000"/>
          <w:szCs w:val="24"/>
          <w:rtl/>
        </w:rPr>
      </w:pPr>
      <w:r w:rsidRPr="00516289">
        <w:rPr>
          <w:color w:val="000000" w:themeColor="text1"/>
          <w:szCs w:val="24"/>
          <w:rtl/>
        </w:rPr>
        <w:t>סטודנטים לתואר שני חייבים לנגן שני רסיטלים במהלך לימודי התואר, רסיטל בסוף שנה א' ורסיטל בסוף שנה ב'. בחירת הרפרטואר חופשית ותאושר ע"י ראש החוג</w:t>
      </w:r>
      <w:r>
        <w:rPr>
          <w:color w:val="0000FF"/>
          <w:szCs w:val="24"/>
          <w:rtl/>
        </w:rPr>
        <w:t xml:space="preserve">. </w:t>
      </w:r>
      <w:r w:rsidRPr="00516289">
        <w:rPr>
          <w:b/>
          <w:bCs/>
          <w:color w:val="FF0000"/>
          <w:szCs w:val="24"/>
          <w:rtl/>
        </w:rPr>
        <w:t xml:space="preserve">רוב הרפרטואר צריך להיות רפרטואר סולו. רק ברסיטל </w:t>
      </w:r>
      <w:r w:rsidRPr="00516289">
        <w:rPr>
          <w:color w:val="FF0000"/>
          <w:szCs w:val="24"/>
          <w:u w:val="single"/>
          <w:rtl/>
        </w:rPr>
        <w:t>אחד</w:t>
      </w:r>
      <w:r w:rsidRPr="00516289">
        <w:rPr>
          <w:b/>
          <w:bCs/>
          <w:color w:val="FF0000"/>
          <w:szCs w:val="24"/>
          <w:rtl/>
        </w:rPr>
        <w:t xml:space="preserve"> מבין השניים מותר יהיה לכלול מוסיקה קאמרית, או יצירה אחרת, בה הפסנתרן מלווה זמרת/זמר. החלק הקאמרי בבחינה, או הליווי, לא יעלה על מחצית מזמן הבחינה.</w:t>
      </w:r>
    </w:p>
    <w:p w:rsidR="005C236B" w:rsidRDefault="005C236B" w:rsidP="005C236B">
      <w:pPr>
        <w:ind w:left="360"/>
        <w:rPr>
          <w:color w:val="0000FF"/>
          <w:szCs w:val="24"/>
          <w:rtl/>
        </w:rPr>
      </w:pPr>
    </w:p>
    <w:p w:rsidR="005C236B" w:rsidRPr="00516289" w:rsidRDefault="005C236B" w:rsidP="005C236B">
      <w:pPr>
        <w:numPr>
          <w:ilvl w:val="0"/>
          <w:numId w:val="1"/>
        </w:numPr>
        <w:ind w:left="416" w:firstLine="0"/>
        <w:rPr>
          <w:b/>
          <w:bCs/>
          <w:color w:val="000000" w:themeColor="text1"/>
          <w:szCs w:val="24"/>
          <w:u w:val="single"/>
          <w:rtl/>
        </w:rPr>
      </w:pPr>
      <w:r w:rsidRPr="00516289">
        <w:rPr>
          <w:b/>
          <w:bCs/>
          <w:color w:val="000000" w:themeColor="text1"/>
          <w:szCs w:val="24"/>
          <w:u w:val="single"/>
          <w:rtl/>
        </w:rPr>
        <w:t>החוג להכשרת מורים</w:t>
      </w:r>
    </w:p>
    <w:p w:rsidR="005C236B" w:rsidRPr="00516289" w:rsidRDefault="005C236B" w:rsidP="00FB2156">
      <w:pPr>
        <w:numPr>
          <w:ilvl w:val="0"/>
          <w:numId w:val="8"/>
        </w:numPr>
        <w:rPr>
          <w:color w:val="000000" w:themeColor="text1"/>
          <w:szCs w:val="24"/>
          <w:rtl/>
        </w:rPr>
      </w:pPr>
      <w:r w:rsidRPr="00516289">
        <w:rPr>
          <w:color w:val="000000" w:themeColor="text1"/>
          <w:szCs w:val="24"/>
          <w:rtl/>
        </w:rPr>
        <w:t xml:space="preserve">בכל שנה יש לנגן </w:t>
      </w:r>
      <w:r w:rsidRPr="00516289">
        <w:rPr>
          <w:color w:val="000000" w:themeColor="text1"/>
          <w:szCs w:val="24"/>
        </w:rPr>
        <w:t>4</w:t>
      </w:r>
      <w:r w:rsidRPr="00516289">
        <w:rPr>
          <w:color w:val="000000" w:themeColor="text1"/>
          <w:szCs w:val="24"/>
          <w:rtl/>
        </w:rPr>
        <w:t xml:space="preserve"> יצירות מ-</w:t>
      </w:r>
      <w:r w:rsidRPr="00516289">
        <w:rPr>
          <w:color w:val="000000" w:themeColor="text1"/>
          <w:szCs w:val="24"/>
        </w:rPr>
        <w:t>4</w:t>
      </w:r>
      <w:r w:rsidRPr="00516289">
        <w:rPr>
          <w:color w:val="000000" w:themeColor="text1"/>
          <w:szCs w:val="24"/>
          <w:rtl/>
        </w:rPr>
        <w:t xml:space="preserve"> הסגנונות. אין חובה לנגן אטיודים.</w:t>
      </w:r>
    </w:p>
    <w:p w:rsidR="005C236B" w:rsidRPr="00516289" w:rsidRDefault="005C236B" w:rsidP="00FB2156">
      <w:pPr>
        <w:numPr>
          <w:ilvl w:val="0"/>
          <w:numId w:val="8"/>
        </w:numPr>
        <w:rPr>
          <w:color w:val="000000" w:themeColor="text1"/>
          <w:szCs w:val="24"/>
          <w:rtl/>
        </w:rPr>
      </w:pPr>
      <w:r w:rsidRPr="00516289">
        <w:rPr>
          <w:color w:val="000000" w:themeColor="text1"/>
          <w:szCs w:val="24"/>
          <w:rtl/>
        </w:rPr>
        <w:t>באחת השנים תנוגן יצירה ישראלית.</w:t>
      </w:r>
    </w:p>
    <w:p w:rsidR="005C236B" w:rsidRPr="00516289" w:rsidRDefault="005C236B" w:rsidP="00FB2156">
      <w:pPr>
        <w:numPr>
          <w:ilvl w:val="0"/>
          <w:numId w:val="8"/>
        </w:numPr>
        <w:rPr>
          <w:color w:val="000000" w:themeColor="text1"/>
          <w:szCs w:val="24"/>
          <w:rtl/>
        </w:rPr>
      </w:pPr>
      <w:r w:rsidRPr="00516289">
        <w:rPr>
          <w:color w:val="000000" w:themeColor="text1"/>
          <w:szCs w:val="24"/>
          <w:rtl/>
        </w:rPr>
        <w:t>סטודנטים, המתכננים מעבר לפקולטה לאמנויות הביצוע, חייבים להכין רפרטואר, המתאים לדרישות הפקולטה לביצוע עבור שנת הלימודים שהם מסיימים.</w:t>
      </w:r>
    </w:p>
    <w:p w:rsidR="005C236B" w:rsidRPr="00516289" w:rsidRDefault="005C236B" w:rsidP="00FB2156">
      <w:pPr>
        <w:numPr>
          <w:ilvl w:val="0"/>
          <w:numId w:val="8"/>
        </w:numPr>
        <w:rPr>
          <w:color w:val="000000" w:themeColor="text1"/>
          <w:szCs w:val="24"/>
          <w:rtl/>
        </w:rPr>
      </w:pPr>
      <w:r w:rsidRPr="00516289">
        <w:rPr>
          <w:color w:val="000000" w:themeColor="text1"/>
          <w:szCs w:val="24"/>
          <w:rtl/>
        </w:rPr>
        <w:t xml:space="preserve">סטודנטים לחוג להכשרת מורים פטורים </w:t>
      </w:r>
      <w:proofErr w:type="spellStart"/>
      <w:r w:rsidRPr="00516289">
        <w:rPr>
          <w:color w:val="000000" w:themeColor="text1"/>
          <w:szCs w:val="24"/>
          <w:rtl/>
        </w:rPr>
        <w:t>מהשמעות</w:t>
      </w:r>
      <w:proofErr w:type="spellEnd"/>
      <w:r w:rsidRPr="00516289">
        <w:rPr>
          <w:color w:val="000000" w:themeColor="text1"/>
          <w:szCs w:val="24"/>
          <w:rtl/>
        </w:rPr>
        <w:t xml:space="preserve"> </w:t>
      </w:r>
      <w:r w:rsidRPr="00516289">
        <w:rPr>
          <w:rFonts w:hint="cs"/>
          <w:color w:val="000000" w:themeColor="text1"/>
          <w:szCs w:val="24"/>
          <w:rtl/>
        </w:rPr>
        <w:t>אמצע השנה.</w:t>
      </w:r>
    </w:p>
    <w:p w:rsidR="005C236B" w:rsidRPr="00516289" w:rsidRDefault="005C236B" w:rsidP="00FB2156">
      <w:pPr>
        <w:numPr>
          <w:ilvl w:val="0"/>
          <w:numId w:val="8"/>
        </w:numPr>
        <w:rPr>
          <w:color w:val="000000" w:themeColor="text1"/>
          <w:szCs w:val="24"/>
          <w:rtl/>
        </w:rPr>
      </w:pPr>
      <w:r w:rsidRPr="00516289">
        <w:rPr>
          <w:color w:val="000000" w:themeColor="text1"/>
          <w:szCs w:val="24"/>
          <w:rtl/>
        </w:rPr>
        <w:t>הרפרטואר ינוגן כולו בע"פ,  פרט למקרים חריגים, בהם יינתן אישור משותף מראש החוג לכלי מקלדת וראש החוג להכשרת מורים.</w:t>
      </w:r>
    </w:p>
    <w:p w:rsidR="005C236B" w:rsidRPr="00516289" w:rsidRDefault="005C236B" w:rsidP="00FB2156">
      <w:pPr>
        <w:numPr>
          <w:ilvl w:val="0"/>
          <w:numId w:val="8"/>
        </w:numPr>
        <w:rPr>
          <w:color w:val="000000" w:themeColor="text1"/>
          <w:szCs w:val="24"/>
          <w:rtl/>
        </w:rPr>
      </w:pPr>
      <w:r w:rsidRPr="00516289">
        <w:rPr>
          <w:color w:val="000000" w:themeColor="text1"/>
          <w:szCs w:val="24"/>
          <w:rtl/>
        </w:rPr>
        <w:t>אישור הרפרטואר ייעשה כמפורט בהנחיות לסטודנטים בפקולטה לאמנויות הביצוע.</w:t>
      </w:r>
    </w:p>
    <w:p w:rsidR="005C236B" w:rsidRPr="00516289" w:rsidRDefault="005C236B" w:rsidP="005C236B">
      <w:pPr>
        <w:rPr>
          <w:b/>
          <w:bCs/>
          <w:color w:val="000000" w:themeColor="text1"/>
          <w:szCs w:val="24"/>
          <w:rtl/>
        </w:rPr>
      </w:pPr>
      <w:r w:rsidRPr="00516289">
        <w:rPr>
          <w:b/>
          <w:bCs/>
          <w:color w:val="000000" w:themeColor="text1"/>
          <w:szCs w:val="24"/>
          <w:rtl/>
        </w:rPr>
        <w:t xml:space="preserve">                                             </w:t>
      </w:r>
    </w:p>
    <w:p w:rsidR="005C236B" w:rsidRPr="00516289" w:rsidRDefault="005C236B" w:rsidP="005C236B">
      <w:pPr>
        <w:numPr>
          <w:ilvl w:val="0"/>
          <w:numId w:val="1"/>
        </w:numPr>
        <w:ind w:left="401" w:firstLine="0"/>
        <w:rPr>
          <w:b/>
          <w:bCs/>
          <w:color w:val="000000" w:themeColor="text1"/>
          <w:szCs w:val="24"/>
          <w:u w:val="single"/>
          <w:rtl/>
        </w:rPr>
      </w:pPr>
      <w:r w:rsidRPr="00516289">
        <w:rPr>
          <w:b/>
          <w:bCs/>
          <w:color w:val="000000" w:themeColor="text1"/>
          <w:szCs w:val="24"/>
          <w:u w:val="single"/>
          <w:rtl/>
        </w:rPr>
        <w:t>סטודנטים לצ'מבלו</w:t>
      </w:r>
    </w:p>
    <w:p w:rsidR="005C236B" w:rsidRPr="00516289" w:rsidRDefault="005C236B" w:rsidP="005C236B">
      <w:pPr>
        <w:ind w:left="360"/>
        <w:rPr>
          <w:color w:val="000000" w:themeColor="text1"/>
          <w:szCs w:val="24"/>
          <w:rtl/>
        </w:rPr>
      </w:pPr>
      <w:r w:rsidRPr="00516289">
        <w:rPr>
          <w:color w:val="000000" w:themeColor="text1"/>
          <w:szCs w:val="24"/>
          <w:rtl/>
        </w:rPr>
        <w:t xml:space="preserve">     סטודנטים לצ'מבלו יפנו למר דוד שמר לגבי דרישות הרפרטואר, ויגישו את התוכניות בדומה לסטודנטים לפסנתר.</w:t>
      </w:r>
    </w:p>
    <w:p w:rsidR="005C236B" w:rsidRPr="00516289" w:rsidRDefault="005C236B" w:rsidP="005C236B">
      <w:pPr>
        <w:rPr>
          <w:b/>
          <w:bCs/>
          <w:color w:val="000000" w:themeColor="text1"/>
          <w:szCs w:val="24"/>
          <w:rtl/>
        </w:rPr>
      </w:pPr>
    </w:p>
    <w:p w:rsidR="005C236B" w:rsidRPr="00516289" w:rsidRDefault="005C236B" w:rsidP="005C236B">
      <w:pPr>
        <w:numPr>
          <w:ilvl w:val="0"/>
          <w:numId w:val="1"/>
        </w:numPr>
        <w:ind w:left="296" w:firstLine="0"/>
        <w:rPr>
          <w:b/>
          <w:bCs/>
          <w:color w:val="000000" w:themeColor="text1"/>
          <w:szCs w:val="24"/>
          <w:u w:val="single"/>
          <w:rtl/>
        </w:rPr>
      </w:pPr>
      <w:r w:rsidRPr="00516289">
        <w:rPr>
          <w:b/>
          <w:bCs/>
          <w:color w:val="000000" w:themeColor="text1"/>
          <w:szCs w:val="24"/>
          <w:u w:val="single"/>
          <w:rtl/>
        </w:rPr>
        <w:t>פעילויות במשך סמסטר א' ו-ב'</w:t>
      </w:r>
    </w:p>
    <w:p w:rsidR="005C236B" w:rsidRPr="00516289" w:rsidRDefault="005C236B" w:rsidP="005C236B">
      <w:pPr>
        <w:ind w:left="720"/>
        <w:rPr>
          <w:color w:val="000000" w:themeColor="text1"/>
          <w:szCs w:val="24"/>
          <w:rtl/>
        </w:rPr>
      </w:pPr>
      <w:r w:rsidRPr="00516289">
        <w:rPr>
          <w:color w:val="000000" w:themeColor="text1"/>
          <w:szCs w:val="24"/>
          <w:rtl/>
        </w:rPr>
        <w:t>המזכירות האקדמית תפרסם דף תאריכי פעילות מחלקתית במשך השנה, אשר יתלה על לוחות המודעות, ויפורסם בפורטל אתר האקדמיה, ובמיילים של הסטודנטים במחלקה. על פעילויות שתתווספנה במהלך השנה, כגון כיתות אמן, יהיו עדכונים במועד מאוחר יותר.</w:t>
      </w:r>
    </w:p>
    <w:p w:rsidR="005C236B" w:rsidRPr="00516289" w:rsidRDefault="005C236B" w:rsidP="005C236B">
      <w:pPr>
        <w:rPr>
          <w:color w:val="000000" w:themeColor="text1"/>
          <w:szCs w:val="24"/>
          <w:rtl/>
        </w:rPr>
      </w:pPr>
    </w:p>
    <w:p w:rsidR="005C236B" w:rsidRPr="00516289" w:rsidRDefault="005C236B" w:rsidP="005C236B">
      <w:pPr>
        <w:numPr>
          <w:ilvl w:val="0"/>
          <w:numId w:val="1"/>
        </w:numPr>
        <w:ind w:left="341" w:firstLine="0"/>
        <w:rPr>
          <w:b/>
          <w:bCs/>
          <w:color w:val="000000" w:themeColor="text1"/>
          <w:szCs w:val="24"/>
          <w:u w:val="single"/>
          <w:rtl/>
        </w:rPr>
      </w:pPr>
      <w:r w:rsidRPr="00516289">
        <w:rPr>
          <w:b/>
          <w:bCs/>
          <w:color w:val="000000" w:themeColor="text1"/>
          <w:szCs w:val="24"/>
          <w:u w:val="single"/>
          <w:rtl/>
        </w:rPr>
        <w:t>כיתות אמן עם מורים מהמחלקה לכלי מקלדת</w:t>
      </w:r>
    </w:p>
    <w:p w:rsidR="005C236B" w:rsidRPr="00516289" w:rsidRDefault="005C236B" w:rsidP="005C236B">
      <w:pPr>
        <w:ind w:left="656"/>
        <w:rPr>
          <w:color w:val="000000" w:themeColor="text1"/>
          <w:szCs w:val="24"/>
          <w:rtl/>
        </w:rPr>
      </w:pPr>
      <w:r w:rsidRPr="00516289">
        <w:rPr>
          <w:color w:val="000000" w:themeColor="text1"/>
          <w:szCs w:val="24"/>
          <w:rtl/>
        </w:rPr>
        <w:t xml:space="preserve">כיתות אמן יתקיימו במסגרת סדנת כלי המקלדת ביום ראשון, בין השעות </w:t>
      </w:r>
      <w:r w:rsidRPr="00516289">
        <w:rPr>
          <w:color w:val="000000" w:themeColor="text1"/>
          <w:szCs w:val="24"/>
        </w:rPr>
        <w:t>19:00-17:30</w:t>
      </w:r>
      <w:r w:rsidRPr="00516289">
        <w:rPr>
          <w:color w:val="000000" w:themeColor="text1"/>
          <w:szCs w:val="24"/>
          <w:rtl/>
        </w:rPr>
        <w:t>.על סטודנטים,</w:t>
      </w:r>
      <w:r w:rsidRPr="00516289">
        <w:rPr>
          <w:color w:val="000000" w:themeColor="text1"/>
          <w:szCs w:val="24"/>
        </w:rPr>
        <w:t xml:space="preserve"> </w:t>
      </w:r>
      <w:r w:rsidRPr="00516289">
        <w:rPr>
          <w:color w:val="000000" w:themeColor="text1"/>
          <w:szCs w:val="24"/>
          <w:rtl/>
        </w:rPr>
        <w:t xml:space="preserve">המעוניינים להשתתף, לשלוח מייל למזכירת הפקולטה עד לשעה </w:t>
      </w:r>
      <w:r w:rsidRPr="00516289">
        <w:rPr>
          <w:color w:val="000000" w:themeColor="text1"/>
          <w:szCs w:val="24"/>
        </w:rPr>
        <w:t>12:00</w:t>
      </w:r>
      <w:r w:rsidRPr="00516289">
        <w:rPr>
          <w:color w:val="000000" w:themeColor="text1"/>
          <w:szCs w:val="24"/>
          <w:rtl/>
        </w:rPr>
        <w:t xml:space="preserve"> ביום ראשון הקודם </w:t>
      </w:r>
      <w:r w:rsidRPr="00516289">
        <w:rPr>
          <w:color w:val="000000" w:themeColor="text1"/>
          <w:szCs w:val="24"/>
        </w:rPr>
        <w:t xml:space="preserve"> </w:t>
      </w:r>
      <w:r w:rsidRPr="00516289">
        <w:rPr>
          <w:color w:val="000000" w:themeColor="text1"/>
          <w:szCs w:val="24"/>
          <w:rtl/>
        </w:rPr>
        <w:t>לתאריך</w:t>
      </w:r>
      <w:r w:rsidRPr="00516289">
        <w:rPr>
          <w:color w:val="000000" w:themeColor="text1"/>
          <w:szCs w:val="24"/>
        </w:rPr>
        <w:t xml:space="preserve"> </w:t>
      </w:r>
      <w:r w:rsidRPr="00516289">
        <w:rPr>
          <w:color w:val="000000" w:themeColor="text1"/>
          <w:szCs w:val="24"/>
          <w:rtl/>
        </w:rPr>
        <w:t>כיתת האמן. על המייל לפרט את שם התלמיד, היצירה המוצעת ותזמונה. על המורים לאשר למזכירת הפקולטה את השתתפות תלמידיהם.</w:t>
      </w:r>
    </w:p>
    <w:p w:rsidR="005C236B" w:rsidRPr="00516289" w:rsidRDefault="005C236B" w:rsidP="005C236B">
      <w:pPr>
        <w:ind w:left="1080"/>
        <w:rPr>
          <w:b/>
          <w:bCs/>
          <w:color w:val="000000" w:themeColor="text1"/>
          <w:szCs w:val="24"/>
          <w:u w:val="single"/>
          <w:rtl/>
        </w:rPr>
      </w:pPr>
    </w:p>
    <w:p w:rsidR="005C236B" w:rsidRPr="00516289" w:rsidRDefault="00CE7347" w:rsidP="005C236B">
      <w:pPr>
        <w:numPr>
          <w:ilvl w:val="0"/>
          <w:numId w:val="1"/>
        </w:numPr>
        <w:ind w:left="326" w:firstLine="0"/>
        <w:rPr>
          <w:b/>
          <w:bCs/>
          <w:color w:val="000000" w:themeColor="text1"/>
          <w:szCs w:val="24"/>
          <w:u w:val="single"/>
          <w:rtl/>
        </w:rPr>
      </w:pPr>
      <w:r>
        <w:rPr>
          <w:b/>
          <w:bCs/>
          <w:color w:val="000000" w:themeColor="text1"/>
          <w:szCs w:val="24"/>
          <w:u w:val="single"/>
          <w:rtl/>
        </w:rPr>
        <w:t>תחרויות האקדמיה</w:t>
      </w:r>
    </w:p>
    <w:p w:rsidR="005C236B" w:rsidRPr="00516289" w:rsidRDefault="005C236B" w:rsidP="00A308A4">
      <w:pPr>
        <w:ind w:left="720"/>
        <w:rPr>
          <w:b/>
          <w:bCs/>
          <w:color w:val="000000" w:themeColor="text1"/>
          <w:szCs w:val="24"/>
          <w:u w:val="single"/>
          <w:rtl/>
        </w:rPr>
      </w:pPr>
      <w:r w:rsidRPr="00516289">
        <w:rPr>
          <w:color w:val="000000" w:themeColor="text1"/>
          <w:szCs w:val="24"/>
          <w:rtl/>
        </w:rPr>
        <w:t xml:space="preserve">השנה </w:t>
      </w:r>
      <w:r w:rsidR="00A308A4" w:rsidRPr="00516289">
        <w:rPr>
          <w:rFonts w:hint="cs"/>
          <w:color w:val="000000" w:themeColor="text1"/>
          <w:szCs w:val="24"/>
          <w:rtl/>
        </w:rPr>
        <w:t xml:space="preserve">תתקיים תחרות </w:t>
      </w:r>
      <w:r w:rsidRPr="00516289">
        <w:rPr>
          <w:rFonts w:hint="cs"/>
          <w:color w:val="000000" w:themeColor="text1"/>
          <w:szCs w:val="24"/>
          <w:rtl/>
        </w:rPr>
        <w:t>ב</w:t>
      </w:r>
      <w:r w:rsidRPr="00516289">
        <w:rPr>
          <w:color w:val="000000" w:themeColor="text1"/>
          <w:szCs w:val="24"/>
          <w:rtl/>
        </w:rPr>
        <w:t>מחלקה לכלי מקלדת</w:t>
      </w:r>
      <w:r w:rsidRPr="00516289">
        <w:rPr>
          <w:rFonts w:hint="cs"/>
          <w:color w:val="000000" w:themeColor="text1"/>
          <w:szCs w:val="24"/>
          <w:rtl/>
        </w:rPr>
        <w:t>:</w:t>
      </w:r>
      <w:r w:rsidRPr="00516289">
        <w:rPr>
          <w:color w:val="000000" w:themeColor="text1"/>
          <w:szCs w:val="24"/>
          <w:rtl/>
        </w:rPr>
        <w:br/>
      </w:r>
      <w:r w:rsidRPr="00516289">
        <w:rPr>
          <w:rFonts w:hint="cs"/>
          <w:color w:val="000000" w:themeColor="text1"/>
          <w:szCs w:val="24"/>
          <w:rtl/>
        </w:rPr>
        <w:br/>
      </w:r>
      <w:r w:rsidRPr="00516289">
        <w:rPr>
          <w:b/>
          <w:bCs/>
          <w:color w:val="000000" w:themeColor="text1"/>
          <w:szCs w:val="24"/>
          <w:u w:val="single"/>
          <w:rtl/>
        </w:rPr>
        <w:t xml:space="preserve">תחרות לנגינת סולו בפסנתר סולו ע"ש חיים </w:t>
      </w:r>
      <w:proofErr w:type="spellStart"/>
      <w:r w:rsidRPr="00516289">
        <w:rPr>
          <w:b/>
          <w:bCs/>
          <w:color w:val="000000" w:themeColor="text1"/>
          <w:szCs w:val="24"/>
          <w:u w:val="single"/>
          <w:rtl/>
        </w:rPr>
        <w:t>קלמי</w:t>
      </w:r>
      <w:proofErr w:type="spellEnd"/>
      <w:r w:rsidRPr="00516289">
        <w:rPr>
          <w:b/>
          <w:bCs/>
          <w:color w:val="000000" w:themeColor="text1"/>
          <w:szCs w:val="24"/>
          <w:u w:val="single"/>
          <w:rtl/>
        </w:rPr>
        <w:t xml:space="preserve"> ז"ל</w:t>
      </w:r>
    </w:p>
    <w:p w:rsidR="005C236B" w:rsidRPr="00516289" w:rsidRDefault="005C236B" w:rsidP="00CE7347">
      <w:pPr>
        <w:ind w:firstLine="720"/>
        <w:rPr>
          <w:b/>
          <w:bCs/>
          <w:color w:val="FF0000"/>
          <w:szCs w:val="24"/>
          <w:u w:val="single"/>
          <w:rtl/>
        </w:rPr>
      </w:pPr>
      <w:r w:rsidRPr="00516289">
        <w:rPr>
          <w:color w:val="FF0000"/>
          <w:szCs w:val="24"/>
          <w:rtl/>
        </w:rPr>
        <w:t xml:space="preserve">בתאריכים: </w:t>
      </w:r>
      <w:r w:rsidRPr="00516289">
        <w:rPr>
          <w:b/>
          <w:bCs/>
          <w:color w:val="FF0000"/>
          <w:szCs w:val="24"/>
          <w:rtl/>
        </w:rPr>
        <w:t xml:space="preserve">שלב </w:t>
      </w:r>
      <w:r w:rsidRPr="00516289">
        <w:rPr>
          <w:rFonts w:hint="cs"/>
          <w:b/>
          <w:bCs/>
          <w:color w:val="FF0000"/>
          <w:szCs w:val="24"/>
          <w:rtl/>
        </w:rPr>
        <w:t>א'</w:t>
      </w:r>
      <w:r w:rsidRPr="00516289">
        <w:rPr>
          <w:color w:val="FF0000"/>
          <w:szCs w:val="24"/>
          <w:rtl/>
        </w:rPr>
        <w:t xml:space="preserve"> </w:t>
      </w:r>
      <w:r w:rsidR="00A308A4" w:rsidRPr="00516289">
        <w:rPr>
          <w:rFonts w:hint="cs"/>
          <w:b/>
          <w:bCs/>
          <w:color w:val="FF0000"/>
          <w:szCs w:val="24"/>
          <w:u w:val="single"/>
          <w:rtl/>
        </w:rPr>
        <w:t xml:space="preserve">ביום ראשון 3.6.18 בשעה 15:00 </w:t>
      </w:r>
      <w:r w:rsidR="0056129A" w:rsidRPr="00516289">
        <w:rPr>
          <w:rFonts w:hint="cs"/>
          <w:b/>
          <w:bCs/>
          <w:color w:val="FF0000"/>
          <w:szCs w:val="24"/>
          <w:u w:val="single"/>
          <w:rtl/>
        </w:rPr>
        <w:t xml:space="preserve">במרכז למוסיקה </w:t>
      </w:r>
      <w:r w:rsidR="00A308A4" w:rsidRPr="00516289">
        <w:rPr>
          <w:rFonts w:hint="cs"/>
          <w:b/>
          <w:bCs/>
          <w:color w:val="FF0000"/>
          <w:szCs w:val="24"/>
          <w:u w:val="single"/>
          <w:rtl/>
        </w:rPr>
        <w:t xml:space="preserve"> עדן  תמיר </w:t>
      </w:r>
      <w:r w:rsidR="00A308A4" w:rsidRPr="00516289">
        <w:rPr>
          <w:b/>
          <w:bCs/>
          <w:color w:val="FF0000"/>
          <w:szCs w:val="24"/>
          <w:u w:val="single"/>
          <w:rtl/>
        </w:rPr>
        <w:t>–</w:t>
      </w:r>
      <w:r w:rsidR="00A308A4" w:rsidRPr="00516289">
        <w:rPr>
          <w:rFonts w:hint="cs"/>
          <w:b/>
          <w:bCs/>
          <w:color w:val="FF0000"/>
          <w:szCs w:val="24"/>
          <w:u w:val="single"/>
          <w:rtl/>
        </w:rPr>
        <w:t xml:space="preserve"> עין כרם </w:t>
      </w:r>
    </w:p>
    <w:p w:rsidR="00A308A4" w:rsidRPr="00516289" w:rsidRDefault="00A308A4" w:rsidP="00CE7347">
      <w:pPr>
        <w:ind w:firstLine="720"/>
        <w:rPr>
          <w:b/>
          <w:bCs/>
          <w:color w:val="FF0000"/>
          <w:szCs w:val="24"/>
          <w:u w:val="single"/>
          <w:rtl/>
        </w:rPr>
      </w:pPr>
      <w:r w:rsidRPr="00516289">
        <w:rPr>
          <w:rFonts w:hint="cs"/>
          <w:b/>
          <w:bCs/>
          <w:color w:val="FF0000"/>
          <w:szCs w:val="24"/>
          <w:u w:val="single"/>
          <w:rtl/>
        </w:rPr>
        <w:t xml:space="preserve">שלב ב' ביום שני 11.6.18 בשעה 16:00 </w:t>
      </w:r>
      <w:r w:rsidR="0056129A" w:rsidRPr="00516289">
        <w:rPr>
          <w:rFonts w:hint="cs"/>
          <w:b/>
          <w:bCs/>
          <w:color w:val="FF0000"/>
          <w:szCs w:val="24"/>
          <w:u w:val="single"/>
          <w:rtl/>
        </w:rPr>
        <w:t>במרכז למוסיקה ע</w:t>
      </w:r>
      <w:r w:rsidRPr="00516289">
        <w:rPr>
          <w:rFonts w:hint="cs"/>
          <w:b/>
          <w:bCs/>
          <w:color w:val="FF0000"/>
          <w:szCs w:val="24"/>
          <w:u w:val="single"/>
          <w:rtl/>
        </w:rPr>
        <w:t xml:space="preserve">דן תמיר </w:t>
      </w:r>
      <w:r w:rsidRPr="00516289">
        <w:rPr>
          <w:b/>
          <w:bCs/>
          <w:color w:val="FF0000"/>
          <w:szCs w:val="24"/>
          <w:u w:val="single"/>
          <w:rtl/>
        </w:rPr>
        <w:t>–</w:t>
      </w:r>
      <w:r w:rsidRPr="00516289">
        <w:rPr>
          <w:rFonts w:hint="cs"/>
          <w:b/>
          <w:bCs/>
          <w:color w:val="FF0000"/>
          <w:szCs w:val="24"/>
          <w:u w:val="single"/>
          <w:rtl/>
        </w:rPr>
        <w:t xml:space="preserve"> עין כרם</w:t>
      </w:r>
    </w:p>
    <w:p w:rsidR="005C236B" w:rsidRPr="0097403A" w:rsidRDefault="005C236B" w:rsidP="00CE7347">
      <w:pPr>
        <w:ind w:left="720"/>
        <w:rPr>
          <w:color w:val="0000FF"/>
          <w:szCs w:val="24"/>
          <w:rtl/>
        </w:rPr>
      </w:pPr>
      <w:r w:rsidRPr="00516289">
        <w:rPr>
          <w:color w:val="000000" w:themeColor="text1"/>
          <w:szCs w:val="24"/>
          <w:rtl/>
        </w:rPr>
        <w:t>בנוסף, ינגנו הזוכים בתחרות בקונצרט מיוחד, שיתקיים בתאריך</w:t>
      </w:r>
      <w:r>
        <w:rPr>
          <w:color w:val="0000FF"/>
          <w:szCs w:val="24"/>
          <w:rtl/>
        </w:rPr>
        <w:t xml:space="preserve"> </w:t>
      </w:r>
      <w:r w:rsidR="00A308A4" w:rsidRPr="00516289">
        <w:rPr>
          <w:rFonts w:hint="cs"/>
          <w:b/>
          <w:bCs/>
          <w:color w:val="FF0000"/>
          <w:szCs w:val="24"/>
          <w:u w:val="single"/>
          <w:rtl/>
        </w:rPr>
        <w:t>15.6.18</w:t>
      </w:r>
      <w:r w:rsidRPr="0056129A">
        <w:rPr>
          <w:rFonts w:hint="cs"/>
          <w:b/>
          <w:bCs/>
          <w:color w:val="E36C0A"/>
          <w:szCs w:val="24"/>
          <w:u w:val="single"/>
          <w:rtl/>
        </w:rPr>
        <w:t xml:space="preserve"> </w:t>
      </w:r>
      <w:r w:rsidRPr="00516289">
        <w:rPr>
          <w:rFonts w:hint="cs"/>
          <w:b/>
          <w:bCs/>
          <w:color w:val="FF0000"/>
          <w:szCs w:val="24"/>
          <w:u w:val="single"/>
          <w:rtl/>
        </w:rPr>
        <w:t>בשעה 12:00</w:t>
      </w:r>
      <w:r>
        <w:rPr>
          <w:rFonts w:hint="cs"/>
          <w:color w:val="E36C0A"/>
          <w:szCs w:val="24"/>
          <w:rtl/>
        </w:rPr>
        <w:t xml:space="preserve"> </w:t>
      </w:r>
      <w:r w:rsidRPr="00A16BEC">
        <w:rPr>
          <w:color w:val="000000" w:themeColor="text1"/>
          <w:szCs w:val="24"/>
          <w:rtl/>
        </w:rPr>
        <w:t xml:space="preserve">במרכז למוסיקה עדן תמיר, </w:t>
      </w:r>
      <w:r w:rsidRPr="00A16BEC">
        <w:rPr>
          <w:rFonts w:hint="cs"/>
          <w:color w:val="000000" w:themeColor="text1"/>
          <w:szCs w:val="24"/>
          <w:rtl/>
        </w:rPr>
        <w:t>וישודר ברדיו</w:t>
      </w:r>
      <w:r w:rsidRPr="00A16BEC">
        <w:rPr>
          <w:color w:val="000000" w:themeColor="text1"/>
          <w:szCs w:val="24"/>
          <w:rtl/>
        </w:rPr>
        <w:t>.</w:t>
      </w:r>
      <w:r w:rsidR="00CE7347">
        <w:rPr>
          <w:rFonts w:hint="cs"/>
          <w:color w:val="000000" w:themeColor="text1"/>
          <w:szCs w:val="24"/>
          <w:rtl/>
        </w:rPr>
        <w:t xml:space="preserve"> </w:t>
      </w:r>
      <w:r w:rsidRPr="00A16BEC">
        <w:rPr>
          <w:rFonts w:hint="cs"/>
          <w:color w:val="000000" w:themeColor="text1"/>
          <w:szCs w:val="24"/>
          <w:rtl/>
        </w:rPr>
        <w:t xml:space="preserve">תקנוני </w:t>
      </w:r>
      <w:r w:rsidR="00A308A4" w:rsidRPr="00A16BEC">
        <w:rPr>
          <w:rFonts w:hint="cs"/>
          <w:color w:val="000000" w:themeColor="text1"/>
          <w:szCs w:val="24"/>
          <w:rtl/>
        </w:rPr>
        <w:t xml:space="preserve">התחרות </w:t>
      </w:r>
      <w:r w:rsidR="0056129A" w:rsidRPr="00A16BEC">
        <w:rPr>
          <w:rFonts w:hint="cs"/>
          <w:color w:val="000000" w:themeColor="text1"/>
          <w:szCs w:val="24"/>
          <w:rtl/>
        </w:rPr>
        <w:t>ת</w:t>
      </w:r>
      <w:r w:rsidRPr="00A16BEC">
        <w:rPr>
          <w:rFonts w:hint="cs"/>
          <w:color w:val="000000" w:themeColor="text1"/>
          <w:szCs w:val="24"/>
          <w:rtl/>
        </w:rPr>
        <w:t>שלח בנפרד.</w:t>
      </w:r>
      <w:r w:rsidRPr="00A16BEC">
        <w:rPr>
          <w:rFonts w:hint="cs"/>
          <w:color w:val="000000" w:themeColor="text1"/>
          <w:szCs w:val="24"/>
          <w:rtl/>
        </w:rPr>
        <w:br/>
      </w:r>
    </w:p>
    <w:p w:rsidR="005C236B" w:rsidRPr="00A16BEC" w:rsidRDefault="005C236B" w:rsidP="0056129A">
      <w:pPr>
        <w:numPr>
          <w:ilvl w:val="0"/>
          <w:numId w:val="1"/>
        </w:numPr>
        <w:ind w:left="296" w:firstLine="0"/>
        <w:rPr>
          <w:color w:val="000000" w:themeColor="text1"/>
          <w:szCs w:val="24"/>
          <w:rtl/>
        </w:rPr>
      </w:pPr>
      <w:r w:rsidRPr="00A16BEC">
        <w:rPr>
          <w:color w:val="000000" w:themeColor="text1"/>
          <w:szCs w:val="24"/>
          <w:rtl/>
        </w:rPr>
        <w:t xml:space="preserve">בקשות להחלפת מורה יתקבלו אצל </w:t>
      </w:r>
      <w:r w:rsidR="0056129A" w:rsidRPr="00A16BEC">
        <w:rPr>
          <w:rFonts w:hint="cs"/>
          <w:color w:val="000000" w:themeColor="text1"/>
          <w:szCs w:val="24"/>
          <w:rtl/>
        </w:rPr>
        <w:t xml:space="preserve">מר ירון רוזנטל </w:t>
      </w:r>
      <w:r w:rsidRPr="00A16BEC">
        <w:rPr>
          <w:color w:val="000000" w:themeColor="text1"/>
          <w:szCs w:val="24"/>
          <w:rtl/>
        </w:rPr>
        <w:t xml:space="preserve"> </w:t>
      </w:r>
      <w:r w:rsidR="0056129A" w:rsidRPr="00516289">
        <w:rPr>
          <w:color w:val="FF0000"/>
          <w:szCs w:val="24"/>
          <w:rtl/>
        </w:rPr>
        <w:t>עד לתאריך</w:t>
      </w:r>
      <w:r w:rsidR="0056129A" w:rsidRPr="00516289">
        <w:rPr>
          <w:rFonts w:hint="cs"/>
          <w:color w:val="FF0000"/>
          <w:szCs w:val="24"/>
          <w:rtl/>
        </w:rPr>
        <w:t xml:space="preserve"> 1.7.18 </w:t>
      </w:r>
      <w:r w:rsidR="0056129A" w:rsidRPr="00A16BEC">
        <w:rPr>
          <w:rFonts w:hint="cs"/>
          <w:color w:val="000000" w:themeColor="text1"/>
          <w:szCs w:val="24"/>
          <w:rtl/>
        </w:rPr>
        <w:t>לא</w:t>
      </w:r>
      <w:r w:rsidRPr="00A16BEC">
        <w:rPr>
          <w:color w:val="000000" w:themeColor="text1"/>
          <w:szCs w:val="24"/>
          <w:rtl/>
        </w:rPr>
        <w:t xml:space="preserve"> יתקבלו בקשות מעבר לתאריך זה.</w:t>
      </w:r>
    </w:p>
    <w:p w:rsidR="005C236B" w:rsidRDefault="005C236B" w:rsidP="005C236B">
      <w:pPr>
        <w:rPr>
          <w:b/>
          <w:bCs/>
          <w:color w:val="000000" w:themeColor="text1"/>
          <w:szCs w:val="24"/>
          <w:rtl/>
        </w:rPr>
      </w:pPr>
    </w:p>
    <w:p w:rsidR="00CE7347" w:rsidRPr="00A16BEC" w:rsidRDefault="00CE7347" w:rsidP="005C236B">
      <w:pPr>
        <w:rPr>
          <w:b/>
          <w:bCs/>
          <w:color w:val="000000" w:themeColor="text1"/>
          <w:szCs w:val="24"/>
          <w:rtl/>
        </w:rPr>
      </w:pPr>
    </w:p>
    <w:p w:rsidR="005C236B" w:rsidRPr="00A16BEC" w:rsidRDefault="005C236B" w:rsidP="005C236B">
      <w:pPr>
        <w:rPr>
          <w:b/>
          <w:bCs/>
          <w:color w:val="000000" w:themeColor="text1"/>
          <w:szCs w:val="24"/>
          <w:rtl/>
        </w:rPr>
      </w:pPr>
    </w:p>
    <w:p w:rsidR="005C236B" w:rsidRDefault="005C236B" w:rsidP="005C236B">
      <w:pPr>
        <w:ind w:left="360"/>
        <w:rPr>
          <w:color w:val="000000" w:themeColor="text1"/>
          <w:sz w:val="20"/>
          <w:szCs w:val="20"/>
          <w:rtl/>
        </w:rPr>
      </w:pPr>
      <w:r w:rsidRPr="00A16BEC">
        <w:rPr>
          <w:color w:val="000000" w:themeColor="text1"/>
          <w:szCs w:val="24"/>
          <w:rtl/>
        </w:rPr>
        <w:t xml:space="preserve">        אני מברך את כל הסטודנטים בברכת </w:t>
      </w:r>
      <w:r w:rsidRPr="00A16BEC">
        <w:rPr>
          <w:rFonts w:hint="cs"/>
          <w:color w:val="000000" w:themeColor="text1"/>
          <w:szCs w:val="24"/>
          <w:rtl/>
        </w:rPr>
        <w:t xml:space="preserve">המשך </w:t>
      </w:r>
      <w:r w:rsidRPr="00A16BEC">
        <w:rPr>
          <w:color w:val="000000" w:themeColor="text1"/>
          <w:szCs w:val="24"/>
          <w:rtl/>
        </w:rPr>
        <w:t>שנ</w:t>
      </w:r>
      <w:r w:rsidRPr="00A16BEC">
        <w:rPr>
          <w:rFonts w:hint="cs"/>
          <w:color w:val="000000" w:themeColor="text1"/>
          <w:szCs w:val="24"/>
          <w:rtl/>
        </w:rPr>
        <w:t>ת לימודים</w:t>
      </w:r>
      <w:r w:rsidRPr="00A16BEC">
        <w:rPr>
          <w:color w:val="000000" w:themeColor="text1"/>
          <w:szCs w:val="24"/>
          <w:rtl/>
        </w:rPr>
        <w:t xml:space="preserve"> פורה</w:t>
      </w:r>
      <w:r w:rsidRPr="00A16BEC">
        <w:rPr>
          <w:color w:val="000000" w:themeColor="text1"/>
          <w:sz w:val="20"/>
          <w:szCs w:val="20"/>
          <w:rtl/>
        </w:rPr>
        <w:t xml:space="preserve">,       </w:t>
      </w:r>
    </w:p>
    <w:p w:rsidR="00FB2156" w:rsidRPr="00A16BEC" w:rsidRDefault="00FB2156" w:rsidP="005C236B">
      <w:pPr>
        <w:ind w:left="360"/>
        <w:rPr>
          <w:color w:val="000000" w:themeColor="text1"/>
          <w:sz w:val="20"/>
          <w:szCs w:val="20"/>
          <w:rtl/>
        </w:rPr>
      </w:pPr>
    </w:p>
    <w:p w:rsidR="005C236B" w:rsidRPr="00A16BEC" w:rsidRDefault="005C236B" w:rsidP="00CE7347">
      <w:pPr>
        <w:ind w:left="360"/>
        <w:rPr>
          <w:b/>
          <w:bCs/>
          <w:color w:val="000000" w:themeColor="text1"/>
          <w:szCs w:val="24"/>
          <w:rtl/>
        </w:rPr>
      </w:pPr>
      <w:r w:rsidRPr="00A16BEC">
        <w:rPr>
          <w:color w:val="000000" w:themeColor="text1"/>
          <w:sz w:val="20"/>
          <w:szCs w:val="20"/>
          <w:rtl/>
        </w:rPr>
        <w:t xml:space="preserve">         </w:t>
      </w:r>
      <w:r w:rsidRPr="00A16BEC">
        <w:rPr>
          <w:color w:val="000000" w:themeColor="text1"/>
          <w:szCs w:val="24"/>
          <w:rtl/>
        </w:rPr>
        <w:t xml:space="preserve">ראש החוג לכלי מקלדת - </w:t>
      </w:r>
      <w:r w:rsidR="0056129A" w:rsidRPr="00A16BEC">
        <w:rPr>
          <w:rFonts w:hint="cs"/>
          <w:color w:val="000000" w:themeColor="text1"/>
          <w:szCs w:val="24"/>
          <w:rtl/>
        </w:rPr>
        <w:t xml:space="preserve">מר ירון רוזנטל </w:t>
      </w:r>
    </w:p>
    <w:p w:rsidR="00CE6004" w:rsidRDefault="00CE6004"/>
    <w:sectPr w:rsidR="00CE6004">
      <w:pgSz w:w="11905" w:h="16837"/>
      <w:pgMar w:top="539" w:right="510" w:bottom="357" w:left="539"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5"/>
      <w:numFmt w:val="decimal"/>
      <w:lvlText w:val="%1."/>
      <w:lvlJc w:val="left"/>
      <w:pPr>
        <w:tabs>
          <w:tab w:val="num" w:pos="-578"/>
        </w:tabs>
        <w:ind w:left="502" w:hanging="360"/>
      </w:pPr>
    </w:lvl>
  </w:abstractNum>
  <w:abstractNum w:abstractNumId="1" w15:restartNumberingAfterBreak="0">
    <w:nsid w:val="00000003"/>
    <w:multiLevelType w:val="singleLevel"/>
    <w:tmpl w:val="04090001"/>
    <w:lvl w:ilvl="0">
      <w:start w:val="1"/>
      <w:numFmt w:val="bullet"/>
      <w:lvlText w:val=""/>
      <w:lvlJc w:val="left"/>
      <w:pPr>
        <w:ind w:left="1069" w:hanging="360"/>
      </w:pPr>
      <w:rPr>
        <w:rFonts w:ascii="Symbol" w:hAnsi="Symbol"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8C62F2E4"/>
    <w:name w:val="WW8Num5"/>
    <w:lvl w:ilvl="0">
      <w:start w:val="1"/>
      <w:numFmt w:val="decimal"/>
      <w:lvlText w:val="%1."/>
      <w:lvlJc w:val="left"/>
      <w:pPr>
        <w:tabs>
          <w:tab w:val="num" w:pos="720"/>
        </w:tabs>
        <w:ind w:left="72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EC21F52"/>
    <w:multiLevelType w:val="hybridMultilevel"/>
    <w:tmpl w:val="67FA544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35541D"/>
    <w:multiLevelType w:val="hybridMultilevel"/>
    <w:tmpl w:val="50A0663C"/>
    <w:lvl w:ilvl="0" w:tplc="04090013">
      <w:start w:val="1"/>
      <w:numFmt w:val="hebrew1"/>
      <w:lvlText w:val="%1."/>
      <w:lvlJc w:val="center"/>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6B"/>
    <w:rsid w:val="0012144E"/>
    <w:rsid w:val="002535F3"/>
    <w:rsid w:val="00256894"/>
    <w:rsid w:val="00455135"/>
    <w:rsid w:val="00516289"/>
    <w:rsid w:val="0056129A"/>
    <w:rsid w:val="0057293B"/>
    <w:rsid w:val="005958C8"/>
    <w:rsid w:val="005C236B"/>
    <w:rsid w:val="005C7FFE"/>
    <w:rsid w:val="0062282E"/>
    <w:rsid w:val="00777A97"/>
    <w:rsid w:val="00A16BEC"/>
    <w:rsid w:val="00A308A4"/>
    <w:rsid w:val="00AA1F37"/>
    <w:rsid w:val="00CB39E0"/>
    <w:rsid w:val="00CE6004"/>
    <w:rsid w:val="00CE7347"/>
    <w:rsid w:val="00FA448F"/>
    <w:rsid w:val="00FB21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F2462-E952-4995-B33F-631F60BF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36B"/>
    <w:pPr>
      <w:suppressAutoHyphens/>
      <w:bidi/>
      <w:spacing w:after="0" w:line="240" w:lineRule="auto"/>
    </w:pPr>
    <w:rPr>
      <w:rFonts w:ascii="Times New Roman" w:eastAsia="Times New Roman" w:hAnsi="Times New Roman" w:cs="Arial"/>
      <w:szCs w:val="28"/>
      <w:lang w:eastAsia="he-IL"/>
    </w:rPr>
  </w:style>
  <w:style w:type="paragraph" w:styleId="1">
    <w:name w:val="heading 1"/>
    <w:basedOn w:val="a"/>
    <w:next w:val="a"/>
    <w:link w:val="10"/>
    <w:uiPriority w:val="9"/>
    <w:qFormat/>
    <w:rsid w:val="00CB39E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C236B"/>
    <w:rPr>
      <w:color w:val="0000FF"/>
      <w:u w:val="single"/>
    </w:rPr>
  </w:style>
  <w:style w:type="paragraph" w:customStyle="1" w:styleId="11">
    <w:name w:val="פיסקת רשימה1"/>
    <w:basedOn w:val="a"/>
    <w:rsid w:val="005C236B"/>
    <w:pPr>
      <w:ind w:left="720"/>
    </w:pPr>
  </w:style>
  <w:style w:type="paragraph" w:styleId="a3">
    <w:name w:val="Balloon Text"/>
    <w:basedOn w:val="a"/>
    <w:link w:val="a4"/>
    <w:uiPriority w:val="99"/>
    <w:semiHidden/>
    <w:unhideWhenUsed/>
    <w:rsid w:val="005958C8"/>
    <w:rPr>
      <w:rFonts w:ascii="Tahoma" w:hAnsi="Tahoma" w:cs="Tahoma"/>
      <w:sz w:val="18"/>
      <w:szCs w:val="18"/>
    </w:rPr>
  </w:style>
  <w:style w:type="character" w:customStyle="1" w:styleId="a4">
    <w:name w:val="טקסט בלונים תו"/>
    <w:basedOn w:val="a0"/>
    <w:link w:val="a3"/>
    <w:uiPriority w:val="99"/>
    <w:semiHidden/>
    <w:rsid w:val="005958C8"/>
    <w:rPr>
      <w:rFonts w:ascii="Tahoma" w:eastAsia="Times New Roman" w:hAnsi="Tahoma" w:cs="Tahoma"/>
      <w:sz w:val="18"/>
      <w:szCs w:val="18"/>
      <w:lang w:eastAsia="he-IL"/>
    </w:rPr>
  </w:style>
  <w:style w:type="character" w:customStyle="1" w:styleId="10">
    <w:name w:val="כותרת 1 תו"/>
    <w:basedOn w:val="a0"/>
    <w:link w:val="1"/>
    <w:uiPriority w:val="9"/>
    <w:rsid w:val="00CB39E0"/>
    <w:rPr>
      <w:rFonts w:asciiTheme="majorHAnsi" w:eastAsiaTheme="majorEastAsia" w:hAnsiTheme="majorHAnsi" w:cstheme="majorBidi"/>
      <w:color w:val="2E74B5" w:themeColor="accent1" w:themeShade="BF"/>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na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1429</Words>
  <Characters>7147</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Atias</dc:creator>
  <cp:keywords/>
  <dc:description/>
  <cp:lastModifiedBy>Yuval Ranan</cp:lastModifiedBy>
  <cp:revision>18</cp:revision>
  <cp:lastPrinted>2017-10-29T09:59:00Z</cp:lastPrinted>
  <dcterms:created xsi:type="dcterms:W3CDTF">2017-10-29T08:57:00Z</dcterms:created>
  <dcterms:modified xsi:type="dcterms:W3CDTF">2017-10-29T13:42:00Z</dcterms:modified>
</cp:coreProperties>
</file>